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69" w:rsidRPr="002B664B" w:rsidRDefault="00E00D75" w:rsidP="002B664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 w:rsidRPr="002B664B">
        <w:rPr>
          <w:rFonts w:ascii="Times New Roman Tj" w:hAnsi="Times New Roman Tj"/>
          <w:b/>
          <w:sz w:val="28"/>
          <w:szCs w:val="28"/>
        </w:rPr>
        <w:t>Талаботњ</w:t>
      </w:r>
      <w:r w:rsidR="000F4F69" w:rsidRPr="002B664B">
        <w:rPr>
          <w:rFonts w:ascii="Times New Roman Tj" w:hAnsi="Times New Roman Tj"/>
          <w:b/>
          <w:sz w:val="28"/>
          <w:szCs w:val="28"/>
        </w:rPr>
        <w:t>ои</w:t>
      </w:r>
      <w:proofErr w:type="spellEnd"/>
    </w:p>
    <w:p w:rsidR="009521EC" w:rsidRPr="002B664B" w:rsidRDefault="00E00D75" w:rsidP="002B664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 w:rsidRPr="002B664B">
        <w:rPr>
          <w:rFonts w:ascii="Times New Roman Tj" w:hAnsi="Times New Roman Tj"/>
          <w:b/>
          <w:sz w:val="28"/>
          <w:szCs w:val="28"/>
        </w:rPr>
        <w:t>ќ</w:t>
      </w:r>
      <w:r w:rsidR="000F4F69" w:rsidRPr="002B664B">
        <w:rPr>
          <w:rFonts w:ascii="Times New Roman Tj" w:hAnsi="Times New Roman Tj"/>
          <w:b/>
          <w:sz w:val="28"/>
          <w:szCs w:val="28"/>
        </w:rPr>
        <w:t>абули</w:t>
      </w:r>
      <w:proofErr w:type="spellEnd"/>
      <w:r w:rsidR="000F4F69" w:rsidRPr="002B664B">
        <w:rPr>
          <w:rFonts w:ascii="Times New Roman Tj" w:hAnsi="Times New Roman Tj"/>
          <w:b/>
          <w:sz w:val="28"/>
          <w:szCs w:val="28"/>
        </w:rPr>
        <w:t xml:space="preserve">   </w:t>
      </w:r>
      <w:proofErr w:type="spellStart"/>
      <w:r w:rsidR="000F4F69" w:rsidRPr="002B664B">
        <w:rPr>
          <w:rFonts w:ascii="Times New Roman Tj" w:hAnsi="Times New Roman Tj"/>
          <w:b/>
          <w:sz w:val="28"/>
          <w:szCs w:val="28"/>
        </w:rPr>
        <w:t>санљишњ</w:t>
      </w:r>
      <w:proofErr w:type="gramStart"/>
      <w:r w:rsidR="000F4F69" w:rsidRPr="002B664B">
        <w:rPr>
          <w:rFonts w:ascii="Times New Roman Tj" w:hAnsi="Times New Roman Tj"/>
          <w:b/>
          <w:sz w:val="28"/>
          <w:szCs w:val="28"/>
        </w:rPr>
        <w:t>о</w:t>
      </w:r>
      <w:proofErr w:type="spellEnd"/>
      <w:r w:rsidR="000F4F69" w:rsidRPr="002B664B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0F4F69" w:rsidRPr="002B664B">
        <w:rPr>
          <w:rFonts w:ascii="Times New Roman Tj" w:hAnsi="Times New Roman Tj"/>
          <w:b/>
          <w:sz w:val="28"/>
          <w:szCs w:val="28"/>
        </w:rPr>
        <w:t>ва</w:t>
      </w:r>
      <w:proofErr w:type="spellEnd"/>
      <w:proofErr w:type="gramEnd"/>
      <w:r w:rsidR="000F4F69" w:rsidRPr="002B664B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0F4F69" w:rsidRPr="002B664B">
        <w:rPr>
          <w:rFonts w:ascii="Times New Roman Tj" w:hAnsi="Times New Roman Tj"/>
          <w:b/>
          <w:sz w:val="28"/>
          <w:szCs w:val="28"/>
        </w:rPr>
        <w:t>имтихонњои</w:t>
      </w:r>
      <w:proofErr w:type="spellEnd"/>
      <w:r w:rsidR="000F4F69" w:rsidRPr="002B664B">
        <w:rPr>
          <w:rFonts w:ascii="Times New Roman Tj" w:hAnsi="Times New Roman Tj"/>
          <w:b/>
          <w:sz w:val="28"/>
          <w:szCs w:val="28"/>
        </w:rPr>
        <w:t xml:space="preserve">   </w:t>
      </w:r>
      <w:proofErr w:type="spellStart"/>
      <w:r w:rsidR="000F4F69" w:rsidRPr="002B664B">
        <w:rPr>
          <w:rFonts w:ascii="Times New Roman Tj" w:hAnsi="Times New Roman Tj"/>
          <w:b/>
          <w:sz w:val="28"/>
          <w:szCs w:val="28"/>
        </w:rPr>
        <w:t>эљодї</w:t>
      </w:r>
      <w:proofErr w:type="spellEnd"/>
      <w:r w:rsidR="000F4F69" w:rsidRPr="002B664B">
        <w:rPr>
          <w:rFonts w:ascii="Times New Roman Tj" w:hAnsi="Times New Roman Tj"/>
          <w:b/>
          <w:sz w:val="28"/>
          <w:szCs w:val="28"/>
        </w:rPr>
        <w:t xml:space="preserve">   дар  </w:t>
      </w:r>
      <w:proofErr w:type="spellStart"/>
      <w:r w:rsidR="000F4F69" w:rsidRPr="002B664B">
        <w:rPr>
          <w:rFonts w:ascii="Times New Roman Tj" w:hAnsi="Times New Roman Tj"/>
          <w:b/>
          <w:sz w:val="28"/>
          <w:szCs w:val="28"/>
        </w:rPr>
        <w:t>кафедраи</w:t>
      </w:r>
      <w:proofErr w:type="spellEnd"/>
      <w:r w:rsidR="000F4F69" w:rsidRPr="002B664B">
        <w:rPr>
          <w:rFonts w:ascii="Times New Roman Tj" w:hAnsi="Times New Roman Tj"/>
          <w:b/>
          <w:sz w:val="28"/>
          <w:szCs w:val="28"/>
        </w:rPr>
        <w:t xml:space="preserve"> режиссура </w:t>
      </w:r>
      <w:proofErr w:type="spellStart"/>
      <w:r w:rsidR="000F4F69" w:rsidRPr="002B664B">
        <w:rPr>
          <w:rFonts w:ascii="Times New Roman Tj" w:hAnsi="Times New Roman Tj"/>
          <w:b/>
          <w:sz w:val="28"/>
          <w:szCs w:val="28"/>
        </w:rPr>
        <w:t>ва</w:t>
      </w:r>
      <w:proofErr w:type="spellEnd"/>
      <w:r w:rsidR="000F4F69" w:rsidRPr="002B664B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0F4F69" w:rsidRPr="002B664B">
        <w:rPr>
          <w:rFonts w:ascii="Times New Roman Tj" w:hAnsi="Times New Roman Tj"/>
          <w:b/>
          <w:sz w:val="28"/>
          <w:szCs w:val="28"/>
        </w:rPr>
        <w:t>продюсерї</w:t>
      </w:r>
      <w:proofErr w:type="spellEnd"/>
      <w:r w:rsidR="000F4F69" w:rsidRPr="002B664B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0F4F69" w:rsidRPr="002B664B">
        <w:rPr>
          <w:rFonts w:ascii="Times New Roman Tj" w:hAnsi="Times New Roman Tj"/>
          <w:b/>
          <w:sz w:val="28"/>
          <w:szCs w:val="28"/>
        </w:rPr>
        <w:t>барои</w:t>
      </w:r>
      <w:proofErr w:type="spellEnd"/>
      <w:r w:rsidR="003D4B33" w:rsidRPr="002B664B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3D4B33" w:rsidRPr="002B664B">
        <w:rPr>
          <w:rFonts w:ascii="Times New Roman Tj" w:hAnsi="Times New Roman Tj"/>
          <w:b/>
          <w:sz w:val="28"/>
          <w:szCs w:val="28"/>
        </w:rPr>
        <w:t>донишљўёни</w:t>
      </w:r>
      <w:proofErr w:type="spellEnd"/>
      <w:r w:rsidR="003D4B33" w:rsidRPr="002B664B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0F4F69" w:rsidRPr="002B664B">
        <w:rPr>
          <w:rFonts w:ascii="Times New Roman Tj" w:hAnsi="Times New Roman Tj"/>
          <w:b/>
          <w:sz w:val="28"/>
          <w:szCs w:val="28"/>
        </w:rPr>
        <w:t>ихтисоси</w:t>
      </w:r>
      <w:proofErr w:type="spellEnd"/>
      <w:r w:rsidR="000F4F69" w:rsidRPr="002B664B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4F2C25" w:rsidRPr="002B664B">
        <w:rPr>
          <w:rFonts w:ascii="Times New Roman Tj" w:hAnsi="Times New Roman Tj"/>
          <w:b/>
          <w:sz w:val="28"/>
          <w:szCs w:val="28"/>
          <w:u w:val="single"/>
        </w:rPr>
        <w:t>телеоператори</w:t>
      </w:r>
      <w:proofErr w:type="spellEnd"/>
      <w:r w:rsidR="004F2C25" w:rsidRPr="002B664B">
        <w:rPr>
          <w:rFonts w:ascii="Times New Roman Tj" w:hAnsi="Times New Roman Tj"/>
          <w:b/>
          <w:sz w:val="28"/>
          <w:szCs w:val="28"/>
          <w:u w:val="single"/>
        </w:rPr>
        <w:t xml:space="preserve">  кино </w:t>
      </w:r>
      <w:r w:rsidR="000F4F69" w:rsidRPr="002B664B">
        <w:rPr>
          <w:rFonts w:ascii="Times New Roman Tj" w:hAnsi="Times New Roman Tj"/>
          <w:b/>
          <w:sz w:val="28"/>
          <w:szCs w:val="28"/>
        </w:rPr>
        <w:t xml:space="preserve">дар  соли </w:t>
      </w:r>
      <w:proofErr w:type="spellStart"/>
      <w:r w:rsidR="000F4F69" w:rsidRPr="002B664B">
        <w:rPr>
          <w:rFonts w:ascii="Times New Roman Tj" w:hAnsi="Times New Roman Tj"/>
          <w:b/>
          <w:sz w:val="28"/>
          <w:szCs w:val="28"/>
        </w:rPr>
        <w:t>тањсили</w:t>
      </w:r>
      <w:proofErr w:type="spellEnd"/>
      <w:r w:rsidR="006E7D9B" w:rsidRPr="002B664B">
        <w:rPr>
          <w:rFonts w:ascii="Times New Roman Tj" w:hAnsi="Times New Roman Tj"/>
          <w:b/>
          <w:sz w:val="28"/>
          <w:szCs w:val="28"/>
        </w:rPr>
        <w:t xml:space="preserve"> </w:t>
      </w:r>
      <w:r w:rsidR="000F4F69" w:rsidRPr="002B664B">
        <w:rPr>
          <w:rFonts w:ascii="Times New Roman Tj" w:hAnsi="Times New Roman Tj"/>
          <w:b/>
          <w:sz w:val="28"/>
          <w:szCs w:val="28"/>
        </w:rPr>
        <w:t>2019-2020</w:t>
      </w:r>
    </w:p>
    <w:p w:rsidR="000F4F69" w:rsidRPr="002B664B" w:rsidRDefault="000F4F69" w:rsidP="002B664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0F4F69" w:rsidRPr="002B664B" w:rsidRDefault="00E00D75" w:rsidP="002B664B">
      <w:pPr>
        <w:spacing w:after="0" w:line="240" w:lineRule="auto"/>
        <w:jc w:val="center"/>
        <w:rPr>
          <w:rFonts w:ascii="Times New Roman Tj" w:hAnsi="Times New Roman Tj"/>
          <w:b/>
          <w:color w:val="FF0000"/>
          <w:sz w:val="28"/>
          <w:szCs w:val="28"/>
        </w:rPr>
      </w:pPr>
      <w:proofErr w:type="spellStart"/>
      <w:r w:rsidRPr="002B664B">
        <w:rPr>
          <w:rFonts w:ascii="Times New Roman Tj" w:hAnsi="Times New Roman Tj"/>
          <w:b/>
          <w:color w:val="FF0000"/>
          <w:sz w:val="28"/>
          <w:szCs w:val="28"/>
        </w:rPr>
        <w:t>Тасвир</w:t>
      </w:r>
      <w:proofErr w:type="spellEnd"/>
      <w:r w:rsidRPr="002B664B">
        <w:rPr>
          <w:rFonts w:ascii="Times New Roman Tj" w:hAnsi="Times New Roman Tj"/>
          <w:b/>
          <w:color w:val="FF0000"/>
          <w:sz w:val="28"/>
          <w:szCs w:val="28"/>
        </w:rPr>
        <w:t xml:space="preserve"> дар кино</w:t>
      </w:r>
    </w:p>
    <w:p w:rsidR="00CE0421" w:rsidRPr="002B664B" w:rsidRDefault="00CE0421" w:rsidP="002B664B">
      <w:pPr>
        <w:spacing w:after="0" w:line="240" w:lineRule="auto"/>
        <w:jc w:val="center"/>
        <w:rPr>
          <w:rFonts w:ascii="Times New Roman Tj" w:hAnsi="Times New Roman Tj"/>
          <w:b/>
          <w:color w:val="FF0000"/>
          <w:sz w:val="28"/>
          <w:szCs w:val="28"/>
        </w:rPr>
      </w:pPr>
      <w:proofErr w:type="spellStart"/>
      <w:r w:rsidRPr="002B664B">
        <w:rPr>
          <w:rFonts w:ascii="Times New Roman Tj" w:hAnsi="Times New Roman Tj"/>
          <w:b/>
          <w:color w:val="FF0000"/>
          <w:sz w:val="28"/>
          <w:szCs w:val="28"/>
        </w:rPr>
        <w:t>Нимсолаи</w:t>
      </w:r>
      <w:proofErr w:type="spellEnd"/>
      <w:r w:rsidRPr="002B664B">
        <w:rPr>
          <w:rFonts w:ascii="Times New Roman Tj" w:hAnsi="Times New Roman Tj"/>
          <w:b/>
          <w:color w:val="FF0000"/>
          <w:sz w:val="28"/>
          <w:szCs w:val="28"/>
        </w:rPr>
        <w:t xml:space="preserve"> 1</w:t>
      </w:r>
    </w:p>
    <w:p w:rsidR="004F2C25" w:rsidRPr="002B664B" w:rsidRDefault="004F2C25" w:rsidP="002B664B">
      <w:pPr>
        <w:spacing w:after="0" w:line="240" w:lineRule="auto"/>
        <w:ind w:firstLine="360"/>
        <w:jc w:val="both"/>
        <w:rPr>
          <w:rFonts w:ascii="Times New Roman Tj" w:hAnsi="Times New Roman Tj"/>
          <w:sz w:val="28"/>
          <w:szCs w:val="28"/>
        </w:rPr>
      </w:pPr>
      <w:r w:rsidRPr="002B664B">
        <w:rPr>
          <w:rFonts w:ascii="Times New Roman Tj" w:hAnsi="Times New Roman Tj"/>
          <w:sz w:val="28"/>
          <w:szCs w:val="28"/>
        </w:rPr>
        <w:t xml:space="preserve">Уникальность и особые значение монтажа в кинематографии и </w:t>
      </w:r>
      <w:proofErr w:type="gramStart"/>
      <w:r w:rsidRPr="002B664B">
        <w:rPr>
          <w:rFonts w:ascii="Times New Roman Tj" w:hAnsi="Times New Roman Tj"/>
          <w:sz w:val="28"/>
          <w:szCs w:val="28"/>
        </w:rPr>
        <w:t>телевидении</w:t>
      </w:r>
      <w:proofErr w:type="gramEnd"/>
      <w:r w:rsidRPr="002B664B">
        <w:rPr>
          <w:rFonts w:ascii="Times New Roman Tj" w:hAnsi="Times New Roman Tj"/>
          <w:sz w:val="28"/>
          <w:szCs w:val="28"/>
        </w:rPr>
        <w:t>. Понятия кадра движение в фильме, время и пространстве. Их условность в кино и в ТВ. Создание образа монтажным путём и по выбору цвета и света.</w:t>
      </w:r>
    </w:p>
    <w:p w:rsidR="004F2C25" w:rsidRPr="002B664B" w:rsidRDefault="004F2C25" w:rsidP="002B664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2B664B">
        <w:rPr>
          <w:rFonts w:ascii="Times New Roman Tj" w:hAnsi="Times New Roman Tj"/>
          <w:b/>
          <w:sz w:val="28"/>
          <w:szCs w:val="28"/>
        </w:rPr>
        <w:t>Список литературы</w:t>
      </w:r>
    </w:p>
    <w:p w:rsidR="004F2C25" w:rsidRPr="002B664B" w:rsidRDefault="004F2C25" w:rsidP="002B664B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2B664B">
        <w:rPr>
          <w:rFonts w:ascii="Times New Roman Tj" w:hAnsi="Times New Roman Tj"/>
          <w:sz w:val="28"/>
          <w:szCs w:val="28"/>
        </w:rPr>
        <w:t>1.Архнейм Р. Кино как искусство. М.., 1960.</w:t>
      </w:r>
    </w:p>
    <w:p w:rsidR="004F2C25" w:rsidRPr="002B664B" w:rsidRDefault="004F2C25" w:rsidP="002B664B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2B664B">
        <w:rPr>
          <w:rFonts w:ascii="Times New Roman Tj" w:hAnsi="Times New Roman Tj"/>
          <w:sz w:val="28"/>
          <w:szCs w:val="28"/>
        </w:rPr>
        <w:t xml:space="preserve">2.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Базен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А. Что такое кино? </w:t>
      </w:r>
      <w:proofErr w:type="gramStart"/>
      <w:r w:rsidRPr="002B664B">
        <w:rPr>
          <w:rFonts w:ascii="Times New Roman Tj" w:hAnsi="Times New Roman Tj"/>
          <w:sz w:val="28"/>
          <w:szCs w:val="28"/>
        </w:rPr>
        <w:t>-М</w:t>
      </w:r>
      <w:proofErr w:type="gramEnd"/>
      <w:r w:rsidRPr="002B664B">
        <w:rPr>
          <w:rFonts w:ascii="Times New Roman Tj" w:hAnsi="Times New Roman Tj"/>
          <w:sz w:val="28"/>
          <w:szCs w:val="28"/>
        </w:rPr>
        <w:t>., 1972.</w:t>
      </w:r>
    </w:p>
    <w:p w:rsidR="004F2C25" w:rsidRPr="002B664B" w:rsidRDefault="004F2C25" w:rsidP="002B664B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2B664B">
        <w:rPr>
          <w:rFonts w:ascii="Times New Roman Tj" w:hAnsi="Times New Roman Tj"/>
          <w:sz w:val="28"/>
          <w:szCs w:val="28"/>
        </w:rPr>
        <w:t>3.С.И.Фрейлих. Теория кино от Эйзенштейна до Тарковского. М., 1979.</w:t>
      </w:r>
    </w:p>
    <w:p w:rsidR="004F2C25" w:rsidRPr="002B664B" w:rsidRDefault="004F2C25" w:rsidP="002B664B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2B664B">
        <w:rPr>
          <w:rFonts w:ascii="Times New Roman Tj" w:hAnsi="Times New Roman Tj"/>
          <w:sz w:val="28"/>
          <w:szCs w:val="28"/>
        </w:rPr>
        <w:t xml:space="preserve">4. </w:t>
      </w:r>
      <w:proofErr w:type="gramStart"/>
      <w:r w:rsidRPr="002B664B">
        <w:rPr>
          <w:rFonts w:ascii="Times New Roman Tj" w:hAnsi="Times New Roman Tj"/>
          <w:sz w:val="28"/>
          <w:szCs w:val="28"/>
          <w:lang w:val="en-US"/>
        </w:rPr>
        <w:t>WWW</w:t>
      </w:r>
      <w:r w:rsidRPr="002B664B">
        <w:rPr>
          <w:rFonts w:ascii="Times New Roman Tj" w:hAnsi="Times New Roman Tj"/>
          <w:sz w:val="28"/>
          <w:szCs w:val="28"/>
        </w:rPr>
        <w:t>-ваш оператор.</w:t>
      </w:r>
      <w:proofErr w:type="gramEnd"/>
      <w:r w:rsidRPr="002B66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Ру</w:t>
      </w:r>
      <w:proofErr w:type="gramStart"/>
      <w:r w:rsidRPr="002B664B">
        <w:rPr>
          <w:rFonts w:ascii="Times New Roman Tj" w:hAnsi="Times New Roman Tj"/>
          <w:sz w:val="28"/>
          <w:szCs w:val="28"/>
        </w:rPr>
        <w:t>.с</w:t>
      </w:r>
      <w:proofErr w:type="gramEnd"/>
      <w:r w:rsidRPr="002B664B">
        <w:rPr>
          <w:rFonts w:ascii="Times New Roman Tj" w:hAnsi="Times New Roman Tj"/>
          <w:sz w:val="28"/>
          <w:szCs w:val="28"/>
        </w:rPr>
        <w:t>татья</w:t>
      </w:r>
      <w:proofErr w:type="spellEnd"/>
      <w:r w:rsidRPr="002B664B">
        <w:rPr>
          <w:rFonts w:ascii="Times New Roman Tj" w:hAnsi="Times New Roman Tj"/>
          <w:sz w:val="28"/>
          <w:szCs w:val="28"/>
        </w:rPr>
        <w:t>.</w:t>
      </w:r>
    </w:p>
    <w:p w:rsidR="004F2C25" w:rsidRPr="002B664B" w:rsidRDefault="004F2C25" w:rsidP="002B664B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2B664B">
        <w:rPr>
          <w:rFonts w:ascii="Times New Roman Tj" w:hAnsi="Times New Roman Tj"/>
          <w:sz w:val="28"/>
          <w:szCs w:val="28"/>
        </w:rPr>
        <w:t xml:space="preserve">5. Валерий 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Игарский</w:t>
      </w:r>
      <w:proofErr w:type="spellEnd"/>
      <w:r w:rsidRPr="002B664B">
        <w:rPr>
          <w:rFonts w:ascii="Times New Roman Tj" w:hAnsi="Times New Roman Tj"/>
          <w:sz w:val="28"/>
          <w:szCs w:val="28"/>
        </w:rPr>
        <w:t>. Краткая история фотографии. Москва. 1991.</w:t>
      </w:r>
    </w:p>
    <w:p w:rsidR="004F2C25" w:rsidRPr="002B664B" w:rsidRDefault="004F2C25" w:rsidP="002B664B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2B664B">
        <w:rPr>
          <w:rFonts w:ascii="Times New Roman Tj" w:hAnsi="Times New Roman Tj"/>
          <w:sz w:val="28"/>
          <w:szCs w:val="28"/>
        </w:rPr>
        <w:t xml:space="preserve">6.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И.Б.Гордийчук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. Справочник кинооператора. Москва, 1970. </w:t>
      </w:r>
    </w:p>
    <w:p w:rsidR="004F2C25" w:rsidRPr="002B664B" w:rsidRDefault="004F2C25" w:rsidP="002B664B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2B664B">
        <w:rPr>
          <w:rFonts w:ascii="Times New Roman Tj" w:hAnsi="Times New Roman Tj"/>
          <w:sz w:val="28"/>
          <w:szCs w:val="28"/>
        </w:rPr>
        <w:t>7. Лаптев И.К. Операторское мастерство. Москва. 2001.</w:t>
      </w:r>
    </w:p>
    <w:p w:rsidR="004F2C25" w:rsidRPr="002B664B" w:rsidRDefault="004F2C25" w:rsidP="002B664B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2B664B">
        <w:rPr>
          <w:rFonts w:ascii="Times New Roman Tj" w:hAnsi="Times New Roman Tj"/>
          <w:sz w:val="28"/>
          <w:szCs w:val="28"/>
        </w:rPr>
        <w:t>8. Сахаров А. Справочник кинооператора. Москва. 1970.</w:t>
      </w:r>
    </w:p>
    <w:p w:rsidR="004F2C25" w:rsidRPr="002B664B" w:rsidRDefault="004F2C25" w:rsidP="002B664B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2B664B">
        <w:rPr>
          <w:rFonts w:ascii="Times New Roman Tj" w:hAnsi="Times New Roman Tj"/>
          <w:sz w:val="28"/>
          <w:szCs w:val="28"/>
        </w:rPr>
        <w:t>9.Опреаторское мастерство. ВГИК. Москва. 1983.</w:t>
      </w:r>
    </w:p>
    <w:p w:rsidR="004F2C25" w:rsidRPr="002B664B" w:rsidRDefault="00E00D75" w:rsidP="002B664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 w:rsidRPr="002B664B">
        <w:rPr>
          <w:rFonts w:ascii="Times New Roman Tj" w:hAnsi="Times New Roman Tj"/>
          <w:b/>
          <w:sz w:val="28"/>
          <w:szCs w:val="28"/>
        </w:rPr>
        <w:t>Композитсияи</w:t>
      </w:r>
      <w:proofErr w:type="spellEnd"/>
      <w:r w:rsidRPr="002B664B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/>
          <w:b/>
          <w:sz w:val="28"/>
          <w:szCs w:val="28"/>
        </w:rPr>
        <w:t>аккосї</w:t>
      </w:r>
      <w:proofErr w:type="spellEnd"/>
    </w:p>
    <w:p w:rsidR="004F2C25" w:rsidRPr="002B664B" w:rsidRDefault="00CE0421" w:rsidP="002B664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 w:rsidRPr="002B664B">
        <w:rPr>
          <w:rFonts w:ascii="Times New Roman Tj" w:hAnsi="Times New Roman Tj"/>
          <w:b/>
          <w:sz w:val="28"/>
          <w:szCs w:val="28"/>
        </w:rPr>
        <w:t>Нимсолаи</w:t>
      </w:r>
      <w:proofErr w:type="spellEnd"/>
      <w:r w:rsidRPr="002B664B">
        <w:rPr>
          <w:rFonts w:ascii="Times New Roman Tj" w:hAnsi="Times New Roman Tj"/>
          <w:b/>
          <w:sz w:val="28"/>
          <w:szCs w:val="28"/>
        </w:rPr>
        <w:t xml:space="preserve"> 1</w:t>
      </w:r>
    </w:p>
    <w:p w:rsidR="004F2C25" w:rsidRPr="002B664B" w:rsidRDefault="004F2C25" w:rsidP="002B664B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2B664B">
        <w:rPr>
          <w:rFonts w:ascii="Times New Roman Tj" w:hAnsi="Times New Roman Tj"/>
          <w:b/>
          <w:sz w:val="28"/>
          <w:szCs w:val="28"/>
        </w:rPr>
        <w:tab/>
      </w:r>
      <w:r w:rsidRPr="002B664B">
        <w:rPr>
          <w:rFonts w:ascii="Times New Roman Tj" w:hAnsi="Times New Roman Tj"/>
          <w:sz w:val="28"/>
          <w:szCs w:val="28"/>
        </w:rPr>
        <w:t>Пластическое решение кадра сцены эпизода и всего фильма при помощи плана, ракурса, композиции, света</w:t>
      </w:r>
      <w:proofErr w:type="gramStart"/>
      <w:r w:rsidRPr="002B664B">
        <w:rPr>
          <w:rFonts w:ascii="Times New Roman Tj" w:hAnsi="Times New Roman Tj"/>
          <w:sz w:val="28"/>
          <w:szCs w:val="28"/>
        </w:rPr>
        <w:t>.</w:t>
      </w:r>
      <w:proofErr w:type="gramEnd"/>
      <w:r w:rsidRPr="002B664B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2B664B">
        <w:rPr>
          <w:rFonts w:ascii="Times New Roman Tj" w:hAnsi="Times New Roman Tj"/>
          <w:sz w:val="28"/>
          <w:szCs w:val="28"/>
        </w:rPr>
        <w:t>ц</w:t>
      </w:r>
      <w:proofErr w:type="gramEnd"/>
      <w:r w:rsidRPr="002B664B">
        <w:rPr>
          <w:rFonts w:ascii="Times New Roman Tj" w:hAnsi="Times New Roman Tj"/>
          <w:sz w:val="28"/>
          <w:szCs w:val="28"/>
        </w:rPr>
        <w:t>вета, движении камеры позволяющих создать особое экранное художественное пространство и время</w:t>
      </w:r>
    </w:p>
    <w:p w:rsidR="004F2C25" w:rsidRPr="002B664B" w:rsidRDefault="004F2C25" w:rsidP="002B664B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  <w:r w:rsidRPr="002B664B">
        <w:rPr>
          <w:rFonts w:ascii="Times New Roman Tj" w:hAnsi="Times New Roman Tj"/>
          <w:sz w:val="28"/>
          <w:szCs w:val="28"/>
        </w:rPr>
        <w:t>Список литературы</w:t>
      </w:r>
    </w:p>
    <w:p w:rsidR="004F2C25" w:rsidRPr="002B664B" w:rsidRDefault="004F2C25" w:rsidP="002B664B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2B664B">
        <w:rPr>
          <w:rFonts w:ascii="Times New Roman Tj" w:hAnsi="Times New Roman Tj"/>
          <w:sz w:val="28"/>
          <w:szCs w:val="28"/>
        </w:rPr>
        <w:t>1.Справочник кинооператора. Москва, 1989.</w:t>
      </w:r>
    </w:p>
    <w:p w:rsidR="004F2C25" w:rsidRPr="002B664B" w:rsidRDefault="004F2C25" w:rsidP="002B664B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2B664B">
        <w:rPr>
          <w:rFonts w:ascii="Times New Roman Tj" w:hAnsi="Times New Roman Tj"/>
          <w:sz w:val="28"/>
          <w:szCs w:val="28"/>
        </w:rPr>
        <w:t>2. Антонов Н.П. Операторское мастерство. Москва. 2001.</w:t>
      </w:r>
    </w:p>
    <w:p w:rsidR="004F2C25" w:rsidRPr="002B664B" w:rsidRDefault="004F2C25" w:rsidP="002B664B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2B664B">
        <w:rPr>
          <w:rFonts w:ascii="Times New Roman Tj" w:hAnsi="Times New Roman Tj"/>
          <w:sz w:val="28"/>
          <w:szCs w:val="28"/>
        </w:rPr>
        <w:t xml:space="preserve">3. Валерий 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Игарский</w:t>
      </w:r>
      <w:proofErr w:type="spellEnd"/>
      <w:r w:rsidRPr="002B664B">
        <w:rPr>
          <w:rFonts w:ascii="Times New Roman Tj" w:hAnsi="Times New Roman Tj"/>
          <w:sz w:val="28"/>
          <w:szCs w:val="28"/>
        </w:rPr>
        <w:t>. Краткая история фотографии. Москва. 1991.</w:t>
      </w:r>
    </w:p>
    <w:p w:rsidR="004F2C25" w:rsidRPr="002B664B" w:rsidRDefault="004F2C25" w:rsidP="002B664B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2B664B">
        <w:rPr>
          <w:rFonts w:ascii="Times New Roman Tj" w:hAnsi="Times New Roman Tj"/>
          <w:sz w:val="28"/>
          <w:szCs w:val="28"/>
        </w:rPr>
        <w:t>4. «</w:t>
      </w:r>
      <w:proofErr w:type="spellStart"/>
      <w:r w:rsidRPr="002B664B">
        <w:rPr>
          <w:rFonts w:ascii="Times New Roman Tj" w:hAnsi="Times New Roman Tj"/>
          <w:sz w:val="28"/>
          <w:szCs w:val="28"/>
        </w:rPr>
        <w:t>Режиссураи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телевизион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, кино 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ва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 радио".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С.Ќодирї</w:t>
      </w:r>
      <w:proofErr w:type="spellEnd"/>
      <w:proofErr w:type="gramStart"/>
      <w:r w:rsidRPr="002B664B">
        <w:rPr>
          <w:rFonts w:ascii="Times New Roman Tj" w:hAnsi="Times New Roman Tj"/>
          <w:sz w:val="28"/>
          <w:szCs w:val="28"/>
        </w:rPr>
        <w:t xml:space="preserve"> .</w:t>
      </w:r>
      <w:proofErr w:type="gramEnd"/>
      <w:r w:rsidRPr="002B664B">
        <w:rPr>
          <w:rFonts w:ascii="Times New Roman Tj" w:hAnsi="Times New Roman Tj"/>
          <w:sz w:val="28"/>
          <w:szCs w:val="28"/>
        </w:rPr>
        <w:t xml:space="preserve"> Душанбе,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Ирфон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2011с</w:t>
      </w:r>
    </w:p>
    <w:p w:rsidR="004F2C25" w:rsidRPr="002B664B" w:rsidRDefault="004F2C25" w:rsidP="002B664B">
      <w:pPr>
        <w:spacing w:after="0" w:line="240" w:lineRule="auto"/>
        <w:rPr>
          <w:rFonts w:ascii="Times New Roman Tj" w:hAnsi="Times New Roman Tj"/>
          <w:b/>
          <w:sz w:val="28"/>
          <w:szCs w:val="28"/>
        </w:rPr>
      </w:pPr>
      <w:r w:rsidRPr="002B664B">
        <w:rPr>
          <w:rFonts w:ascii="Times New Roman Tj" w:hAnsi="Times New Roman Tj"/>
          <w:sz w:val="28"/>
          <w:szCs w:val="28"/>
        </w:rPr>
        <w:t xml:space="preserve">5.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С.Ќодири</w:t>
      </w:r>
      <w:proofErr w:type="spellEnd"/>
      <w:r w:rsidRPr="002B664B">
        <w:rPr>
          <w:rFonts w:ascii="Times New Roman Tj" w:hAnsi="Times New Roman Tj"/>
          <w:sz w:val="28"/>
          <w:szCs w:val="28"/>
        </w:rPr>
        <w:t>. «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Майдони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сабт</w:t>
      </w:r>
      <w:proofErr w:type="spellEnd"/>
      <w:r w:rsidRPr="002B664B">
        <w:rPr>
          <w:rFonts w:ascii="Times New Roman Tj" w:hAnsi="Times New Roman Tj"/>
          <w:sz w:val="28"/>
          <w:szCs w:val="28"/>
        </w:rPr>
        <w:t>". Душанбе 2014.</w:t>
      </w:r>
    </w:p>
    <w:p w:rsidR="004F2C25" w:rsidRPr="002B664B" w:rsidRDefault="00C62ED2" w:rsidP="002B664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 w:rsidRPr="002B664B">
        <w:rPr>
          <w:rFonts w:ascii="Times New Roman Tj" w:hAnsi="Times New Roman Tj"/>
          <w:b/>
          <w:sz w:val="28"/>
          <w:szCs w:val="28"/>
        </w:rPr>
        <w:t>Тасвир</w:t>
      </w:r>
      <w:proofErr w:type="spellEnd"/>
      <w:r w:rsidRPr="002B664B">
        <w:rPr>
          <w:rFonts w:ascii="Times New Roman Tj" w:hAnsi="Times New Roman Tj"/>
          <w:b/>
          <w:sz w:val="28"/>
          <w:szCs w:val="28"/>
        </w:rPr>
        <w:t xml:space="preserve"> дар кино</w:t>
      </w:r>
    </w:p>
    <w:p w:rsidR="004F2C25" w:rsidRPr="002B664B" w:rsidRDefault="00CE0421" w:rsidP="002B664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 w:rsidRPr="002B664B">
        <w:rPr>
          <w:rFonts w:ascii="Times New Roman Tj" w:hAnsi="Times New Roman Tj"/>
          <w:b/>
          <w:sz w:val="28"/>
          <w:szCs w:val="28"/>
        </w:rPr>
        <w:t>Нимсолаи</w:t>
      </w:r>
      <w:proofErr w:type="spellEnd"/>
      <w:r w:rsidRPr="002B664B">
        <w:rPr>
          <w:rFonts w:ascii="Times New Roman Tj" w:hAnsi="Times New Roman Tj"/>
          <w:b/>
          <w:sz w:val="28"/>
          <w:szCs w:val="28"/>
        </w:rPr>
        <w:t xml:space="preserve"> 1</w:t>
      </w:r>
    </w:p>
    <w:p w:rsidR="004F2C25" w:rsidRPr="002B664B" w:rsidRDefault="004F2C25" w:rsidP="002B664B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2B664B">
        <w:rPr>
          <w:rFonts w:ascii="Times New Roman Tj" w:hAnsi="Times New Roman Tj"/>
          <w:sz w:val="28"/>
          <w:szCs w:val="28"/>
        </w:rPr>
        <w:t xml:space="preserve">Оператор снимает фильм и отвечает за художественное качество изображения на плёнке и экране. За композицию кадров их освещения, тональность и колорит. Разработки приёмов съемки, подготовка технических </w:t>
      </w:r>
      <w:r w:rsidRPr="002B664B">
        <w:rPr>
          <w:rFonts w:ascii="Times New Roman Tj" w:hAnsi="Times New Roman Tj"/>
          <w:sz w:val="28"/>
          <w:szCs w:val="28"/>
        </w:rPr>
        <w:lastRenderedPageBreak/>
        <w:t xml:space="preserve">средств и материалов для съёмки в разработке сценических и постановочных эффектов, приёмов комбинированных съемок фильма, в выборе мест и объектов натурных съемок, в подборе  актёрского ансамбля, в подготовке съемке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повилионных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и натуральных объектов.</w:t>
      </w:r>
    </w:p>
    <w:p w:rsidR="004F2C25" w:rsidRPr="002B664B" w:rsidRDefault="004F2C25" w:rsidP="002B664B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2B664B">
        <w:rPr>
          <w:rFonts w:ascii="Times New Roman Tj" w:hAnsi="Times New Roman Tj"/>
          <w:sz w:val="28"/>
          <w:szCs w:val="28"/>
        </w:rPr>
        <w:t xml:space="preserve">Выбора кадра и разметки его предметного пространства для постановки мизансцены. Освещение декорации. Выполнения операции съемки: фокусирование, экспонирование, управлении камерой и зрительного </w:t>
      </w:r>
      <w:proofErr w:type="gramStart"/>
      <w:r w:rsidRPr="002B664B">
        <w:rPr>
          <w:rFonts w:ascii="Times New Roman Tj" w:hAnsi="Times New Roman Tj"/>
          <w:sz w:val="28"/>
          <w:szCs w:val="28"/>
        </w:rPr>
        <w:t>контроля за</w:t>
      </w:r>
      <w:proofErr w:type="gramEnd"/>
      <w:r w:rsidRPr="002B664B">
        <w:rPr>
          <w:rFonts w:ascii="Times New Roman Tj" w:hAnsi="Times New Roman Tj"/>
          <w:sz w:val="28"/>
          <w:szCs w:val="28"/>
        </w:rPr>
        <w:t xml:space="preserve"> движениями актёров в кадре через лупу аппарата.</w:t>
      </w:r>
    </w:p>
    <w:p w:rsidR="004F2C25" w:rsidRPr="002B664B" w:rsidRDefault="004F2C25" w:rsidP="002B664B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2B664B">
        <w:rPr>
          <w:rFonts w:ascii="Times New Roman Tj" w:hAnsi="Times New Roman Tj"/>
          <w:sz w:val="28"/>
          <w:szCs w:val="28"/>
        </w:rPr>
        <w:t>Адабиётхои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асоси</w:t>
      </w:r>
      <w:proofErr w:type="spellEnd"/>
    </w:p>
    <w:p w:rsidR="004F2C25" w:rsidRPr="002B664B" w:rsidRDefault="004F2C25" w:rsidP="002B66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2B664B">
        <w:rPr>
          <w:rFonts w:ascii="Times New Roman Tj" w:hAnsi="Times New Roman Tj"/>
          <w:sz w:val="28"/>
          <w:szCs w:val="28"/>
        </w:rPr>
        <w:t>Головня</w:t>
      </w:r>
      <w:proofErr w:type="gramStart"/>
      <w:r w:rsidRPr="002B664B">
        <w:rPr>
          <w:rFonts w:ascii="Times New Roman Tj" w:hAnsi="Times New Roman Tj"/>
          <w:sz w:val="28"/>
          <w:szCs w:val="28"/>
        </w:rPr>
        <w:t xml:space="preserve"> .</w:t>
      </w:r>
      <w:proofErr w:type="gramEnd"/>
      <w:r w:rsidRPr="002B664B">
        <w:rPr>
          <w:rFonts w:ascii="Times New Roman Tj" w:hAnsi="Times New Roman Tj"/>
          <w:sz w:val="28"/>
          <w:szCs w:val="28"/>
        </w:rPr>
        <w:t xml:space="preserve"> ВГИК. Москва 1969.</w:t>
      </w:r>
    </w:p>
    <w:p w:rsidR="004F2C25" w:rsidRPr="002B664B" w:rsidRDefault="004F2C25" w:rsidP="002B66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2B664B">
        <w:rPr>
          <w:rFonts w:ascii="Times New Roman Tj" w:hAnsi="Times New Roman Tj"/>
          <w:sz w:val="28"/>
          <w:szCs w:val="28"/>
        </w:rPr>
        <w:t>Л.В.Косматов Основы кино и искусство оператора. Москва. 1980.</w:t>
      </w:r>
    </w:p>
    <w:p w:rsidR="004F2C25" w:rsidRPr="002B664B" w:rsidRDefault="004F2C25" w:rsidP="002B66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2B664B">
        <w:rPr>
          <w:rFonts w:ascii="Times New Roman Tj" w:hAnsi="Times New Roman Tj"/>
          <w:sz w:val="28"/>
          <w:szCs w:val="28"/>
        </w:rPr>
        <w:t xml:space="preserve">Вопросы киноискусства.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Т.Тер-Гевондян</w:t>
      </w:r>
      <w:proofErr w:type="spellEnd"/>
      <w:r w:rsidRPr="002B664B">
        <w:rPr>
          <w:rFonts w:ascii="Times New Roman Tj" w:hAnsi="Times New Roman Tj"/>
          <w:sz w:val="28"/>
          <w:szCs w:val="28"/>
        </w:rPr>
        <w:t>. Москва .1960.</w:t>
      </w:r>
    </w:p>
    <w:p w:rsidR="004F2C25" w:rsidRPr="002B664B" w:rsidRDefault="004F2C25" w:rsidP="002B66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2B664B">
        <w:rPr>
          <w:rFonts w:ascii="Times New Roman Tj" w:hAnsi="Times New Roman Tj"/>
          <w:sz w:val="28"/>
          <w:szCs w:val="28"/>
        </w:rPr>
        <w:t>В.Ф.Гегель</w:t>
      </w:r>
      <w:proofErr w:type="gramStart"/>
      <w:r w:rsidRPr="002B664B">
        <w:rPr>
          <w:rFonts w:ascii="Times New Roman Tj" w:hAnsi="Times New Roman Tj"/>
          <w:sz w:val="28"/>
          <w:szCs w:val="28"/>
        </w:rPr>
        <w:t xml:space="preserve"> .</w:t>
      </w:r>
      <w:proofErr w:type="gramEnd"/>
      <w:r w:rsidRPr="002B664B">
        <w:rPr>
          <w:rFonts w:ascii="Times New Roman Tj" w:hAnsi="Times New Roman Tj"/>
          <w:sz w:val="28"/>
          <w:szCs w:val="28"/>
        </w:rPr>
        <w:t xml:space="preserve"> Эстетика искусства. М., 1971.</w:t>
      </w:r>
    </w:p>
    <w:p w:rsidR="004F2C25" w:rsidRPr="002B664B" w:rsidRDefault="004F2C25" w:rsidP="002B66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2B664B">
        <w:rPr>
          <w:rFonts w:ascii="Times New Roman Tj" w:hAnsi="Times New Roman Tj"/>
          <w:sz w:val="28"/>
          <w:szCs w:val="28"/>
        </w:rPr>
        <w:t>Вопросы киноискусства. Изд. Ак. Наук СССР. 1969.</w:t>
      </w:r>
    </w:p>
    <w:p w:rsidR="004F2C25" w:rsidRPr="002B664B" w:rsidRDefault="00C62ED2" w:rsidP="002B664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proofErr w:type="gramStart"/>
      <w:r w:rsidRPr="002B664B">
        <w:rPr>
          <w:rFonts w:ascii="Times New Roman Tj" w:hAnsi="Times New Roman Tj"/>
          <w:b/>
          <w:sz w:val="28"/>
          <w:szCs w:val="28"/>
        </w:rPr>
        <w:t>Р</w:t>
      </w:r>
      <w:proofErr w:type="gramEnd"/>
      <w:r w:rsidRPr="002B664B">
        <w:rPr>
          <w:rFonts w:ascii="Times New Roman Tj" w:hAnsi="Times New Roman Tj"/>
          <w:b/>
          <w:sz w:val="28"/>
          <w:szCs w:val="28"/>
        </w:rPr>
        <w:t>ўшної</w:t>
      </w:r>
      <w:proofErr w:type="spellEnd"/>
      <w:r w:rsidRPr="002B664B">
        <w:rPr>
          <w:rFonts w:ascii="Times New Roman Tj" w:hAnsi="Times New Roman Tj"/>
          <w:b/>
          <w:sz w:val="28"/>
          <w:szCs w:val="28"/>
        </w:rPr>
        <w:t xml:space="preserve"> дар кино</w:t>
      </w:r>
    </w:p>
    <w:p w:rsidR="002B664B" w:rsidRPr="002B664B" w:rsidRDefault="00CE0421" w:rsidP="002B664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 w:rsidRPr="002B664B">
        <w:rPr>
          <w:rFonts w:ascii="Times New Roman Tj" w:hAnsi="Times New Roman Tj"/>
          <w:b/>
          <w:sz w:val="28"/>
          <w:szCs w:val="28"/>
        </w:rPr>
        <w:t>Нимсолаи</w:t>
      </w:r>
      <w:proofErr w:type="spellEnd"/>
      <w:r w:rsidRPr="002B664B">
        <w:rPr>
          <w:rFonts w:ascii="Times New Roman Tj" w:hAnsi="Times New Roman Tj"/>
          <w:b/>
          <w:sz w:val="28"/>
          <w:szCs w:val="28"/>
        </w:rPr>
        <w:t xml:space="preserve"> 1</w:t>
      </w:r>
    </w:p>
    <w:p w:rsidR="004F2C25" w:rsidRPr="002B664B" w:rsidRDefault="004F2C25" w:rsidP="002B664B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2B664B">
        <w:rPr>
          <w:rFonts w:ascii="Times New Roman Tj" w:hAnsi="Times New Roman Tj"/>
          <w:sz w:val="28"/>
          <w:szCs w:val="28"/>
        </w:rPr>
        <w:t>Назарияи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шиносої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бо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техникаи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муосири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наворбардорї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Тарзи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наворбардорї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Шиносої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бо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асбобои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равшанидињанда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наворгирї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Таљрибаомузї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интерер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ва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экстерер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Тарзи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дурусти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рушноидињї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. (установка света).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Корњои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амалии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таљрибавї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њар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як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донишљў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корњои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мустаќилона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дода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Супоришњои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таљрибавї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лавња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, сюжет,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филми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мустанад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ва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филми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2B664B">
        <w:rPr>
          <w:rFonts w:ascii="Times New Roman Tj" w:hAnsi="Times New Roman Tj"/>
          <w:sz w:val="28"/>
          <w:szCs w:val="28"/>
        </w:rPr>
        <w:t>к</w:t>
      </w:r>
      <w:proofErr w:type="gramEnd"/>
      <w:r w:rsidRPr="002B664B">
        <w:rPr>
          <w:rFonts w:ascii="Times New Roman Tj" w:hAnsi="Times New Roman Tj"/>
          <w:sz w:val="28"/>
          <w:szCs w:val="28"/>
        </w:rPr>
        <w:t>ўтоњмуддати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бадеї</w:t>
      </w:r>
      <w:proofErr w:type="spellEnd"/>
      <w:r w:rsidRPr="002B664B">
        <w:rPr>
          <w:rFonts w:ascii="Times New Roman Tj" w:hAnsi="Times New Roman Tj"/>
          <w:sz w:val="28"/>
          <w:szCs w:val="28"/>
        </w:rPr>
        <w:t>.</w:t>
      </w:r>
    </w:p>
    <w:p w:rsidR="004F2C25" w:rsidRPr="002B664B" w:rsidRDefault="004F2C25" w:rsidP="002B664B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 w:rsidRPr="002B664B">
        <w:rPr>
          <w:rFonts w:ascii="Times New Roman Tj" w:hAnsi="Times New Roman Tj"/>
          <w:b/>
          <w:sz w:val="28"/>
          <w:szCs w:val="28"/>
        </w:rPr>
        <w:t>Адабиётњои</w:t>
      </w:r>
      <w:proofErr w:type="spellEnd"/>
      <w:r w:rsidRPr="002B664B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/>
          <w:b/>
          <w:sz w:val="28"/>
          <w:szCs w:val="28"/>
        </w:rPr>
        <w:t>асосї</w:t>
      </w:r>
      <w:proofErr w:type="spellEnd"/>
    </w:p>
    <w:p w:rsidR="004F2C25" w:rsidRPr="002B664B" w:rsidRDefault="004F2C25" w:rsidP="002B66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2B664B">
        <w:rPr>
          <w:rFonts w:ascii="Times New Roman Tj" w:hAnsi="Times New Roman Tj"/>
          <w:sz w:val="28"/>
          <w:szCs w:val="28"/>
        </w:rPr>
        <w:t>Актуальные вопросы кинооператорского искусства. ВГИК. Москва 1979. (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барномаи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таълими</w:t>
      </w:r>
      <w:proofErr w:type="spellEnd"/>
      <w:r w:rsidRPr="002B664B">
        <w:rPr>
          <w:rFonts w:ascii="Times New Roman Tj" w:hAnsi="Times New Roman Tj"/>
          <w:sz w:val="28"/>
          <w:szCs w:val="28"/>
        </w:rPr>
        <w:t>).</w:t>
      </w:r>
    </w:p>
    <w:p w:rsidR="004F2C25" w:rsidRPr="002B664B" w:rsidRDefault="004F2C25" w:rsidP="002B66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2B664B">
        <w:rPr>
          <w:rFonts w:ascii="Times New Roman Tj" w:hAnsi="Times New Roman Tj"/>
          <w:sz w:val="28"/>
          <w:szCs w:val="28"/>
        </w:rPr>
        <w:t>И.Грицюс</w:t>
      </w:r>
      <w:proofErr w:type="spellEnd"/>
      <w:r w:rsidRPr="002B664B">
        <w:rPr>
          <w:rFonts w:ascii="Times New Roman Tj" w:hAnsi="Times New Roman Tj"/>
          <w:sz w:val="28"/>
          <w:szCs w:val="28"/>
        </w:rPr>
        <w:t>. Вольные заметки оператора. «Искусство кино», 1967.</w:t>
      </w:r>
    </w:p>
    <w:p w:rsidR="004F2C25" w:rsidRPr="002B664B" w:rsidRDefault="004F2C25" w:rsidP="002B66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2B664B">
        <w:rPr>
          <w:rFonts w:ascii="Times New Roman Tj" w:hAnsi="Times New Roman Tj"/>
          <w:sz w:val="28"/>
          <w:szCs w:val="28"/>
        </w:rPr>
        <w:t>Г.Козинцев. Искусство кино. Москва. 1974, 1977.</w:t>
      </w:r>
    </w:p>
    <w:p w:rsidR="004F2C25" w:rsidRPr="002B664B" w:rsidRDefault="004F2C25" w:rsidP="002B66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2B664B">
        <w:rPr>
          <w:rFonts w:ascii="Times New Roman Tj" w:hAnsi="Times New Roman Tj"/>
          <w:sz w:val="28"/>
          <w:szCs w:val="28"/>
        </w:rPr>
        <w:t>Техника кино и телевидения. Изд. Ак. Наук СССР. 1975.</w:t>
      </w:r>
    </w:p>
    <w:p w:rsidR="004F2C25" w:rsidRPr="002B664B" w:rsidRDefault="004F2C25" w:rsidP="002B66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2B664B">
        <w:rPr>
          <w:rFonts w:ascii="Times New Roman Tj" w:hAnsi="Times New Roman Tj"/>
          <w:sz w:val="28"/>
          <w:szCs w:val="28"/>
        </w:rPr>
        <w:t>С.Эзенштейн</w:t>
      </w:r>
      <w:proofErr w:type="spellEnd"/>
      <w:r w:rsidRPr="002B664B">
        <w:rPr>
          <w:rFonts w:ascii="Times New Roman Tj" w:hAnsi="Times New Roman Tj"/>
          <w:sz w:val="28"/>
          <w:szCs w:val="28"/>
        </w:rPr>
        <w:t>. Избранные произведения в 6-ти тт. Москва 1963.</w:t>
      </w:r>
    </w:p>
    <w:p w:rsidR="004F2C25" w:rsidRPr="002B664B" w:rsidRDefault="004F2C25" w:rsidP="002B66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2B664B">
        <w:rPr>
          <w:rFonts w:ascii="Times New Roman Tj" w:hAnsi="Times New Roman Tj"/>
          <w:sz w:val="28"/>
          <w:szCs w:val="28"/>
        </w:rPr>
        <w:t>В.Пудовкин. Собрание сочинения в 3-тт. Москва. Изд. Искусство. 1974.</w:t>
      </w:r>
    </w:p>
    <w:p w:rsidR="004F2C25" w:rsidRPr="002B664B" w:rsidRDefault="00C62ED2" w:rsidP="002B664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 w:rsidRPr="002B664B">
        <w:rPr>
          <w:rFonts w:ascii="Times New Roman Tj" w:hAnsi="Times New Roman Tj"/>
          <w:b/>
          <w:sz w:val="28"/>
          <w:szCs w:val="28"/>
        </w:rPr>
        <w:t>Тамошои</w:t>
      </w:r>
      <w:proofErr w:type="spellEnd"/>
      <w:r w:rsidRPr="002B664B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/>
          <w:b/>
          <w:sz w:val="28"/>
          <w:szCs w:val="28"/>
        </w:rPr>
        <w:t>филм</w:t>
      </w:r>
      <w:proofErr w:type="spellEnd"/>
    </w:p>
    <w:p w:rsidR="004F2C25" w:rsidRPr="002B664B" w:rsidRDefault="00CE0421" w:rsidP="002B664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 w:rsidRPr="002B664B">
        <w:rPr>
          <w:rFonts w:ascii="Times New Roman Tj" w:hAnsi="Times New Roman Tj"/>
          <w:b/>
          <w:sz w:val="28"/>
          <w:szCs w:val="28"/>
        </w:rPr>
        <w:t>Нимсолаи</w:t>
      </w:r>
      <w:proofErr w:type="spellEnd"/>
      <w:r w:rsidRPr="002B664B">
        <w:rPr>
          <w:rFonts w:ascii="Times New Roman Tj" w:hAnsi="Times New Roman Tj"/>
          <w:b/>
          <w:sz w:val="28"/>
          <w:szCs w:val="28"/>
        </w:rPr>
        <w:t xml:space="preserve"> 1</w:t>
      </w:r>
    </w:p>
    <w:p w:rsidR="004F2C25" w:rsidRPr="002B664B" w:rsidRDefault="004F2C25" w:rsidP="002B664B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2B664B">
        <w:rPr>
          <w:rFonts w:ascii="Times New Roman Tj" w:hAnsi="Times New Roman Tj"/>
          <w:sz w:val="28"/>
          <w:szCs w:val="28"/>
        </w:rPr>
        <w:t>Просмотр фильмов является понятие композиции, приобретает свое содержание в зависимости от идейно-художественных задач, решаемых данным видом искусства, специфики его изобразительно-выразительных средств и особенности технологии создания произведений (фильмов).</w:t>
      </w:r>
    </w:p>
    <w:p w:rsidR="004F2C25" w:rsidRPr="002B664B" w:rsidRDefault="004F2C25" w:rsidP="002B664B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2B664B">
        <w:rPr>
          <w:rFonts w:ascii="Times New Roman Tj" w:hAnsi="Times New Roman Tj"/>
          <w:sz w:val="28"/>
          <w:szCs w:val="28"/>
        </w:rPr>
        <w:t xml:space="preserve">Фильм как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киномотаграфическое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произведение требует изобразительно-монтажный композиции сцен и эпизодов организации снимаемого материала на картинной плоскости кадра,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тоист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киноизобразительной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композиции кадра.</w:t>
      </w:r>
    </w:p>
    <w:p w:rsidR="004F2C25" w:rsidRPr="002B664B" w:rsidRDefault="004F2C25" w:rsidP="002B664B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2B664B">
        <w:rPr>
          <w:rFonts w:ascii="Times New Roman Tj" w:hAnsi="Times New Roman Tj"/>
          <w:sz w:val="28"/>
          <w:szCs w:val="28"/>
        </w:rPr>
        <w:lastRenderedPageBreak/>
        <w:t>Просмотр фильмов является в воспитание будущих операторов эстетику, цветовую гамму, световую гамму, плавность движения,  музыку и т.д.</w:t>
      </w:r>
    </w:p>
    <w:p w:rsidR="004F2C25" w:rsidRPr="002B664B" w:rsidRDefault="004F2C25" w:rsidP="002B664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2B664B">
        <w:rPr>
          <w:rFonts w:ascii="Times New Roman Tj" w:hAnsi="Times New Roman Tj"/>
          <w:b/>
          <w:sz w:val="28"/>
          <w:szCs w:val="28"/>
        </w:rPr>
        <w:t>Список литературы</w:t>
      </w:r>
    </w:p>
    <w:p w:rsidR="004F2C25" w:rsidRPr="002B664B" w:rsidRDefault="004F2C25" w:rsidP="002B66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2B664B">
        <w:rPr>
          <w:rFonts w:ascii="Times New Roman Tj" w:hAnsi="Times New Roman Tj"/>
          <w:sz w:val="28"/>
          <w:szCs w:val="28"/>
        </w:rPr>
        <w:t>Искусство кино. Москва 1977. (брошюра)</w:t>
      </w:r>
    </w:p>
    <w:p w:rsidR="004F2C25" w:rsidRPr="002B664B" w:rsidRDefault="004F2C25" w:rsidP="002B66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2B664B">
        <w:rPr>
          <w:rFonts w:ascii="Times New Roman Tj" w:hAnsi="Times New Roman Tj"/>
          <w:sz w:val="28"/>
          <w:szCs w:val="28"/>
        </w:rPr>
        <w:t>Искусство фильма по книге «Многосерийный телефильм» Москва Искусства 1976.</w:t>
      </w:r>
    </w:p>
    <w:p w:rsidR="004F2C25" w:rsidRPr="002B664B" w:rsidRDefault="004F2C25" w:rsidP="002B66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2B664B">
        <w:rPr>
          <w:rFonts w:ascii="Times New Roman Tj" w:hAnsi="Times New Roman Tj"/>
          <w:sz w:val="28"/>
          <w:szCs w:val="28"/>
        </w:rPr>
        <w:t>Техника кино и ТВ. Москва 1975.</w:t>
      </w:r>
    </w:p>
    <w:p w:rsidR="004F2C25" w:rsidRPr="002B664B" w:rsidRDefault="004F2C25" w:rsidP="002B66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2B664B">
        <w:rPr>
          <w:rFonts w:ascii="Times New Roman Tj" w:hAnsi="Times New Roman Tj"/>
          <w:sz w:val="28"/>
          <w:szCs w:val="28"/>
        </w:rPr>
        <w:t>Искусство кино. Журнал техника кино и ТВ. 1976-1977.</w:t>
      </w:r>
    </w:p>
    <w:p w:rsidR="004F2C25" w:rsidRPr="002B664B" w:rsidRDefault="004F2C25" w:rsidP="002B66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2B664B">
        <w:rPr>
          <w:rFonts w:ascii="Times New Roman Tj" w:hAnsi="Times New Roman Tj"/>
          <w:sz w:val="28"/>
          <w:szCs w:val="28"/>
        </w:rPr>
        <w:t>Журнал «Советский экран» 1984.</w:t>
      </w:r>
    </w:p>
    <w:p w:rsidR="004F2C25" w:rsidRPr="002B664B" w:rsidRDefault="004F2C25" w:rsidP="002B66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2B664B">
        <w:rPr>
          <w:rFonts w:ascii="Times New Roman Tj" w:hAnsi="Times New Roman Tj"/>
          <w:sz w:val="28"/>
          <w:szCs w:val="28"/>
        </w:rPr>
        <w:t>Т.Тер-Гевондян</w:t>
      </w:r>
      <w:proofErr w:type="spellEnd"/>
      <w:r w:rsidRPr="002B664B">
        <w:rPr>
          <w:rFonts w:ascii="Times New Roman Tj" w:hAnsi="Times New Roman Tj"/>
          <w:sz w:val="28"/>
          <w:szCs w:val="28"/>
        </w:rPr>
        <w:t>. Колорит в кинофильме. Изд. Ак. Наук СССР. 1960.</w:t>
      </w:r>
    </w:p>
    <w:p w:rsidR="004F2C25" w:rsidRPr="002B664B" w:rsidRDefault="00C62ED2" w:rsidP="002B664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 w:rsidRPr="002B664B">
        <w:rPr>
          <w:rFonts w:ascii="Times New Roman Tj" w:hAnsi="Times New Roman Tj"/>
          <w:b/>
          <w:sz w:val="28"/>
          <w:szCs w:val="28"/>
        </w:rPr>
        <w:t>Таърихи</w:t>
      </w:r>
      <w:proofErr w:type="spellEnd"/>
      <w:r w:rsidRPr="002B664B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/>
          <w:b/>
          <w:sz w:val="28"/>
          <w:szCs w:val="28"/>
        </w:rPr>
        <w:t>мањорати</w:t>
      </w:r>
      <w:proofErr w:type="spellEnd"/>
      <w:r w:rsidRPr="002B664B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/>
          <w:b/>
          <w:sz w:val="28"/>
          <w:szCs w:val="28"/>
        </w:rPr>
        <w:t>операторї</w:t>
      </w:r>
      <w:proofErr w:type="spellEnd"/>
    </w:p>
    <w:p w:rsidR="004F2C25" w:rsidRPr="002B664B" w:rsidRDefault="00CE0421" w:rsidP="002B664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 w:rsidRPr="002B664B">
        <w:rPr>
          <w:rFonts w:ascii="Times New Roman Tj" w:hAnsi="Times New Roman Tj"/>
          <w:b/>
          <w:sz w:val="28"/>
          <w:szCs w:val="28"/>
        </w:rPr>
        <w:t>Нимсолаи</w:t>
      </w:r>
      <w:proofErr w:type="spellEnd"/>
      <w:r w:rsidRPr="002B664B">
        <w:rPr>
          <w:rFonts w:ascii="Times New Roman Tj" w:hAnsi="Times New Roman Tj"/>
          <w:b/>
          <w:sz w:val="28"/>
          <w:szCs w:val="28"/>
        </w:rPr>
        <w:t xml:space="preserve"> 1</w:t>
      </w:r>
    </w:p>
    <w:p w:rsidR="001B32C9" w:rsidRPr="002B664B" w:rsidRDefault="004F2C25" w:rsidP="002B664B">
      <w:pPr>
        <w:spacing w:after="0" w:line="240" w:lineRule="auto"/>
        <w:ind w:firstLine="360"/>
        <w:rPr>
          <w:rFonts w:ascii="Times New Roman Tj" w:hAnsi="Times New Roman Tj" w:cs="Times New Roman"/>
          <w:sz w:val="28"/>
          <w:szCs w:val="28"/>
        </w:rPr>
      </w:pPr>
      <w:r w:rsidRPr="002B664B">
        <w:rPr>
          <w:rFonts w:ascii="Times New Roman Tj" w:hAnsi="Times New Roman Tj"/>
          <w:sz w:val="28"/>
          <w:szCs w:val="28"/>
        </w:rPr>
        <w:t xml:space="preserve">Дар 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доираи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фанњои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зерин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омўзгор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мавзўњои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зеринро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ба 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дониш</w:t>
      </w:r>
      <w:r w:rsidRPr="002B664B">
        <w:rPr>
          <w:rFonts w:ascii="Times New Roman Tj" w:hAnsi="Times New Roman Tj" w:cs="Arial"/>
          <w:sz w:val="28"/>
          <w:szCs w:val="28"/>
        </w:rPr>
        <w:t>љ</w:t>
      </w:r>
      <w:r w:rsidRPr="002B664B">
        <w:rPr>
          <w:rFonts w:ascii="Times New Roman Tj" w:hAnsi="Times New Roman Tj"/>
          <w:sz w:val="28"/>
          <w:szCs w:val="28"/>
        </w:rPr>
        <w:t>ўён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proofErr w:type="gramStart"/>
      <w:r w:rsidRPr="002B664B">
        <w:rPr>
          <w:rFonts w:ascii="Times New Roman Tj" w:hAnsi="Times New Roman Tj"/>
          <w:sz w:val="28"/>
          <w:szCs w:val="28"/>
        </w:rPr>
        <w:t>р</w:t>
      </w:r>
      <w:proofErr w:type="gramEnd"/>
      <w:r w:rsidRPr="002B664B">
        <w:rPr>
          <w:rFonts w:ascii="Times New Roman Tj" w:hAnsi="Times New Roman Tj"/>
          <w:sz w:val="28"/>
          <w:szCs w:val="28"/>
        </w:rPr>
        <w:t>ўшанї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меандозад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: 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Таърихи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пайдоиши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филмњои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мустанад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ва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илмї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–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оммавї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намудњои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 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филми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мустанад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,  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сохт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ташкил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ва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тањияи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филмњои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номбурда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танзими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филмњои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мустанад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ва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илм</w:t>
      </w:r>
      <w:proofErr w:type="gramStart"/>
      <w:r w:rsidRPr="002B664B">
        <w:rPr>
          <w:rFonts w:ascii="Times New Roman Tj" w:hAnsi="Times New Roman Tj"/>
          <w:sz w:val="28"/>
          <w:szCs w:val="28"/>
        </w:rPr>
        <w:t>ї-</w:t>
      </w:r>
      <w:proofErr w:type="gramEnd"/>
      <w:r w:rsidRPr="002B664B">
        <w:rPr>
          <w:rFonts w:ascii="Times New Roman Tj" w:hAnsi="Times New Roman Tj"/>
          <w:sz w:val="28"/>
          <w:szCs w:val="28"/>
        </w:rPr>
        <w:t>оммавї</w:t>
      </w:r>
      <w:proofErr w:type="spellEnd"/>
      <w:r w:rsidRPr="002B664B">
        <w:rPr>
          <w:rFonts w:ascii="Times New Roman Tj" w:hAnsi="Times New Roman Tj"/>
          <w:sz w:val="28"/>
          <w:szCs w:val="28"/>
        </w:rPr>
        <w:t>,</w:t>
      </w:r>
      <w:r w:rsidRPr="002B664B">
        <w:rPr>
          <w:rFonts w:ascii="Times New Roman Tj" w:hAnsi="Times New Roman Tj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 w:cs="Times New Roman"/>
          <w:color w:val="0D0D0D" w:themeColor="text1" w:themeTint="F2"/>
          <w:sz w:val="28"/>
          <w:szCs w:val="28"/>
        </w:rPr>
        <w:t>коркарди</w:t>
      </w:r>
      <w:proofErr w:type="spellEnd"/>
      <w:r w:rsidRPr="002B664B">
        <w:rPr>
          <w:rFonts w:ascii="Times New Roman Tj" w:hAnsi="Times New Roman Tj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 w:cs="Times New Roman"/>
          <w:color w:val="0D0D0D" w:themeColor="text1" w:themeTint="F2"/>
          <w:sz w:val="28"/>
          <w:szCs w:val="28"/>
        </w:rPr>
        <w:t>режиссёрии</w:t>
      </w:r>
      <w:proofErr w:type="spellEnd"/>
      <w:r w:rsidRPr="002B664B">
        <w:rPr>
          <w:rFonts w:ascii="Times New Roman Tj" w:hAnsi="Times New Roman Tj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 w:cs="Times New Roman"/>
          <w:color w:val="0D0D0D" w:themeColor="text1" w:themeTint="F2"/>
          <w:sz w:val="28"/>
          <w:szCs w:val="28"/>
        </w:rPr>
        <w:t>филмњои</w:t>
      </w:r>
      <w:proofErr w:type="spellEnd"/>
      <w:r w:rsidRPr="002B664B">
        <w:rPr>
          <w:rFonts w:ascii="Times New Roman Tj" w:hAnsi="Times New Roman Tj" w:cs="Times New Roman"/>
          <w:color w:val="0D0D0D" w:themeColor="text1" w:themeTint="F2"/>
          <w:sz w:val="28"/>
          <w:szCs w:val="28"/>
        </w:rPr>
        <w:t xml:space="preserve">  </w:t>
      </w:r>
      <w:proofErr w:type="spellStart"/>
      <w:r w:rsidRPr="002B664B">
        <w:rPr>
          <w:rFonts w:ascii="Times New Roman Tj" w:hAnsi="Times New Roman Tj" w:cs="Times New Roman"/>
          <w:color w:val="0D0D0D" w:themeColor="text1" w:themeTint="F2"/>
          <w:sz w:val="28"/>
          <w:szCs w:val="28"/>
        </w:rPr>
        <w:t>мустанад</w:t>
      </w:r>
      <w:proofErr w:type="spellEnd"/>
      <w:r w:rsidRPr="002B664B">
        <w:rPr>
          <w:rFonts w:ascii="Times New Roman Tj" w:hAnsi="Times New Roman Tj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2B664B">
        <w:rPr>
          <w:rFonts w:ascii="Times New Roman Tj" w:hAnsi="Times New Roman Tj"/>
          <w:color w:val="0D0D0D" w:themeColor="text1" w:themeTint="F2"/>
          <w:sz w:val="28"/>
          <w:szCs w:val="28"/>
        </w:rPr>
        <w:t>роњњои</w:t>
      </w:r>
      <w:proofErr w:type="spellEnd"/>
      <w:r w:rsidRPr="002B664B">
        <w:rPr>
          <w:rFonts w:ascii="Times New Roman Tj" w:hAnsi="Times New Roman Tj"/>
          <w:color w:val="0D0D0D" w:themeColor="text1" w:themeTint="F2"/>
          <w:sz w:val="28"/>
          <w:szCs w:val="28"/>
        </w:rPr>
        <w:t xml:space="preserve">  </w:t>
      </w:r>
      <w:proofErr w:type="spellStart"/>
      <w:r w:rsidRPr="002B664B">
        <w:rPr>
          <w:rFonts w:ascii="Times New Roman Tj" w:hAnsi="Times New Roman Tj"/>
          <w:color w:val="0D0D0D" w:themeColor="text1" w:themeTint="F2"/>
          <w:sz w:val="28"/>
          <w:szCs w:val="28"/>
        </w:rPr>
        <w:t>истифодаи</w:t>
      </w:r>
      <w:proofErr w:type="spellEnd"/>
      <w:r w:rsidRPr="002B664B">
        <w:rPr>
          <w:rFonts w:ascii="Times New Roman Tj" w:hAnsi="Times New Roman Tj"/>
          <w:color w:val="0D0D0D" w:themeColor="text1" w:themeTint="F2"/>
          <w:sz w:val="28"/>
          <w:szCs w:val="28"/>
        </w:rPr>
        <w:t xml:space="preserve">  </w:t>
      </w:r>
      <w:proofErr w:type="spellStart"/>
      <w:r w:rsidRPr="002B664B">
        <w:rPr>
          <w:rFonts w:ascii="Times New Roman Tj" w:hAnsi="Times New Roman Tj"/>
          <w:color w:val="0D0D0D" w:themeColor="text1" w:themeTint="F2"/>
          <w:sz w:val="28"/>
          <w:szCs w:val="28"/>
        </w:rPr>
        <w:t>њуљљатњо</w:t>
      </w:r>
      <w:proofErr w:type="spellEnd"/>
      <w:r w:rsidRPr="002B664B">
        <w:rPr>
          <w:rFonts w:ascii="Times New Roman Tj" w:hAnsi="Times New Roman Tj"/>
          <w:color w:val="0D0D0D" w:themeColor="text1" w:themeTint="F2"/>
          <w:sz w:val="28"/>
          <w:szCs w:val="28"/>
        </w:rPr>
        <w:t xml:space="preserve">, </w:t>
      </w:r>
      <w:proofErr w:type="spellStart"/>
      <w:r w:rsidRPr="002B664B">
        <w:rPr>
          <w:rFonts w:ascii="Times New Roman Tj" w:hAnsi="Times New Roman Tj"/>
          <w:color w:val="0D0D0D" w:themeColor="text1" w:themeTint="F2"/>
          <w:sz w:val="28"/>
          <w:szCs w:val="28"/>
        </w:rPr>
        <w:t>суратњо</w:t>
      </w:r>
      <w:proofErr w:type="spellEnd"/>
      <w:r w:rsidRPr="002B664B">
        <w:rPr>
          <w:rFonts w:ascii="Times New Roman Tj" w:hAnsi="Times New Roman Tj"/>
          <w:color w:val="0D0D0D" w:themeColor="text1" w:themeTint="F2"/>
          <w:sz w:val="28"/>
          <w:szCs w:val="28"/>
        </w:rPr>
        <w:t xml:space="preserve">, </w:t>
      </w:r>
      <w:proofErr w:type="spellStart"/>
      <w:r w:rsidRPr="002B664B">
        <w:rPr>
          <w:rFonts w:ascii="Times New Roman Tj" w:hAnsi="Times New Roman Tj"/>
          <w:color w:val="0D0D0D" w:themeColor="text1" w:themeTint="F2"/>
          <w:sz w:val="28"/>
          <w:szCs w:val="28"/>
        </w:rPr>
        <w:t>наворњои</w:t>
      </w:r>
      <w:proofErr w:type="spellEnd"/>
      <w:r w:rsidRPr="002B664B">
        <w:rPr>
          <w:rFonts w:ascii="Times New Roman Tj" w:hAnsi="Times New Roman Tj"/>
          <w:color w:val="0D0D0D" w:themeColor="text1" w:themeTint="F2"/>
          <w:sz w:val="28"/>
          <w:szCs w:val="28"/>
        </w:rPr>
        <w:t xml:space="preserve">  </w:t>
      </w:r>
      <w:proofErr w:type="spellStart"/>
      <w:r w:rsidRPr="002B664B">
        <w:rPr>
          <w:rFonts w:ascii="Times New Roman Tj" w:hAnsi="Times New Roman Tj"/>
          <w:color w:val="0D0D0D" w:themeColor="text1" w:themeTint="F2"/>
          <w:sz w:val="28"/>
          <w:szCs w:val="28"/>
        </w:rPr>
        <w:t>ќањрамони</w:t>
      </w:r>
      <w:proofErr w:type="spellEnd"/>
      <w:r w:rsidRPr="002B664B">
        <w:rPr>
          <w:rFonts w:ascii="Times New Roman Tj" w:hAnsi="Times New Roman Tj"/>
          <w:color w:val="0D0D0D" w:themeColor="text1" w:themeTint="F2"/>
          <w:sz w:val="28"/>
          <w:szCs w:val="28"/>
        </w:rPr>
        <w:t xml:space="preserve">  </w:t>
      </w:r>
      <w:proofErr w:type="spellStart"/>
      <w:r w:rsidRPr="002B664B">
        <w:rPr>
          <w:rFonts w:ascii="Times New Roman Tj" w:hAnsi="Times New Roman Tj"/>
          <w:color w:val="0D0D0D" w:themeColor="text1" w:themeTint="F2"/>
          <w:sz w:val="28"/>
          <w:szCs w:val="28"/>
        </w:rPr>
        <w:t>филми</w:t>
      </w:r>
      <w:proofErr w:type="spellEnd"/>
      <w:r w:rsidRPr="002B664B">
        <w:rPr>
          <w:rFonts w:ascii="Times New Roman Tj" w:hAnsi="Times New Roman Tj"/>
          <w:color w:val="0D0D0D" w:themeColor="text1" w:themeTint="F2"/>
          <w:sz w:val="28"/>
          <w:szCs w:val="28"/>
        </w:rPr>
        <w:t xml:space="preserve">  </w:t>
      </w:r>
      <w:proofErr w:type="spellStart"/>
      <w:r w:rsidRPr="002B664B">
        <w:rPr>
          <w:rFonts w:ascii="Times New Roman Tj" w:hAnsi="Times New Roman Tj"/>
          <w:color w:val="0D0D0D" w:themeColor="text1" w:themeTint="F2"/>
          <w:sz w:val="28"/>
          <w:szCs w:val="28"/>
        </w:rPr>
        <w:t>мустанад</w:t>
      </w:r>
      <w:proofErr w:type="spellEnd"/>
      <w:r w:rsidRPr="002B664B">
        <w:rPr>
          <w:rFonts w:ascii="Times New Roman Tj" w:hAnsi="Times New Roman Tj"/>
          <w:color w:val="0D0D0D" w:themeColor="text1" w:themeTint="F2"/>
          <w:sz w:val="28"/>
          <w:szCs w:val="28"/>
        </w:rPr>
        <w:t xml:space="preserve">  </w:t>
      </w:r>
      <w:proofErr w:type="spellStart"/>
      <w:r w:rsidRPr="002B664B">
        <w:rPr>
          <w:rFonts w:ascii="Times New Roman Tj" w:hAnsi="Times New Roman Tj"/>
          <w:color w:val="0D0D0D" w:themeColor="text1" w:themeTint="F2"/>
          <w:sz w:val="28"/>
          <w:szCs w:val="28"/>
        </w:rPr>
        <w:t>ва</w:t>
      </w:r>
      <w:proofErr w:type="spellEnd"/>
      <w:r w:rsidRPr="002B664B">
        <w:rPr>
          <w:rFonts w:ascii="Times New Roman Tj" w:hAnsi="Times New Roman Tj"/>
          <w:color w:val="0D0D0D" w:themeColor="text1" w:themeTint="F2"/>
          <w:sz w:val="28"/>
          <w:szCs w:val="28"/>
        </w:rPr>
        <w:t xml:space="preserve">  </w:t>
      </w:r>
      <w:proofErr w:type="spellStart"/>
      <w:r w:rsidRPr="002B664B">
        <w:rPr>
          <w:rFonts w:ascii="Times New Roman Tj" w:hAnsi="Times New Roman Tj"/>
          <w:color w:val="0D0D0D" w:themeColor="text1" w:themeTint="F2"/>
          <w:sz w:val="28"/>
          <w:szCs w:val="28"/>
        </w:rPr>
        <w:t>илмї</w:t>
      </w:r>
      <w:proofErr w:type="spellEnd"/>
      <w:r w:rsidRPr="002B664B">
        <w:rPr>
          <w:rFonts w:ascii="Times New Roman Tj" w:hAnsi="Times New Roman Tj"/>
          <w:color w:val="0D0D0D" w:themeColor="text1" w:themeTint="F2"/>
          <w:sz w:val="28"/>
          <w:szCs w:val="28"/>
        </w:rPr>
        <w:t xml:space="preserve"> - </w:t>
      </w:r>
      <w:proofErr w:type="spellStart"/>
      <w:r w:rsidRPr="002B664B">
        <w:rPr>
          <w:rFonts w:ascii="Times New Roman Tj" w:hAnsi="Times New Roman Tj"/>
          <w:color w:val="0D0D0D" w:themeColor="text1" w:themeTint="F2"/>
          <w:sz w:val="28"/>
          <w:szCs w:val="28"/>
        </w:rPr>
        <w:t>оммавї</w:t>
      </w:r>
      <w:proofErr w:type="spellEnd"/>
      <w:r w:rsidRPr="002B664B">
        <w:rPr>
          <w:rFonts w:ascii="Times New Roman Tj" w:hAnsi="Times New Roman Tj"/>
          <w:color w:val="0D0D0D" w:themeColor="text1" w:themeTint="F2"/>
          <w:sz w:val="28"/>
          <w:szCs w:val="28"/>
        </w:rPr>
        <w:t xml:space="preserve">.   </w:t>
      </w:r>
      <w:proofErr w:type="spellStart"/>
      <w:r w:rsidRPr="002B664B">
        <w:rPr>
          <w:rFonts w:ascii="Times New Roman Tj" w:hAnsi="Times New Roman Tj"/>
          <w:color w:val="0D0D0D" w:themeColor="text1" w:themeTint="F2"/>
          <w:sz w:val="28"/>
          <w:szCs w:val="28"/>
        </w:rPr>
        <w:t>Дарс</w:t>
      </w:r>
      <w:r w:rsidRPr="002B66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ҳ</w:t>
      </w:r>
      <w:r w:rsidRPr="002B664B">
        <w:rPr>
          <w:rFonts w:ascii="Times New Roman Tj" w:hAnsi="Times New Roman Tj"/>
          <w:color w:val="0D0D0D" w:themeColor="text1" w:themeTint="F2"/>
          <w:sz w:val="28"/>
          <w:szCs w:val="28"/>
        </w:rPr>
        <w:t>ои</w:t>
      </w:r>
      <w:proofErr w:type="spellEnd"/>
      <w:r w:rsidRPr="002B664B">
        <w:rPr>
          <w:rFonts w:ascii="Times New Roman Tj" w:hAnsi="Times New Roman Tj"/>
          <w:color w:val="0D0D0D" w:themeColor="text1" w:themeTint="F2"/>
          <w:sz w:val="28"/>
          <w:szCs w:val="28"/>
        </w:rPr>
        <w:t xml:space="preserve">   </w:t>
      </w:r>
      <w:proofErr w:type="spellStart"/>
      <w:r w:rsidRPr="002B664B">
        <w:rPr>
          <w:rFonts w:ascii="Times New Roman Tj" w:hAnsi="Times New Roman Tj"/>
          <w:color w:val="0D0D0D" w:themeColor="text1" w:themeTint="F2"/>
          <w:sz w:val="28"/>
          <w:szCs w:val="28"/>
        </w:rPr>
        <w:t>амалии</w:t>
      </w:r>
      <w:proofErr w:type="spellEnd"/>
      <w:r w:rsidRPr="002B664B">
        <w:rPr>
          <w:rFonts w:ascii="Times New Roman Tj" w:hAnsi="Times New Roman Tj"/>
          <w:color w:val="0D0D0D" w:themeColor="text1" w:themeTint="F2"/>
          <w:sz w:val="28"/>
          <w:szCs w:val="28"/>
        </w:rPr>
        <w:t xml:space="preserve">  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дониш</w:t>
      </w:r>
      <w:r w:rsidRPr="002B664B">
        <w:rPr>
          <w:rFonts w:ascii="Times New Roman Tj" w:hAnsi="Times New Roman Tj" w:cs="Arial"/>
          <w:sz w:val="28"/>
          <w:szCs w:val="28"/>
        </w:rPr>
        <w:t>љ</w:t>
      </w:r>
      <w:r w:rsidRPr="002B664B">
        <w:rPr>
          <w:rFonts w:ascii="Times New Roman Tj" w:hAnsi="Times New Roman Tj"/>
          <w:sz w:val="28"/>
          <w:szCs w:val="28"/>
        </w:rPr>
        <w:t>ўён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 w:cs="Times New Roman"/>
          <w:sz w:val="28"/>
          <w:szCs w:val="28"/>
        </w:rPr>
        <w:t>бо</w:t>
      </w:r>
      <w:proofErr w:type="spellEnd"/>
      <w:r w:rsidRPr="002B664B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 w:cs="Times New Roman"/>
          <w:sz w:val="28"/>
          <w:szCs w:val="28"/>
        </w:rPr>
        <w:t>тамошои</w:t>
      </w:r>
      <w:proofErr w:type="spellEnd"/>
      <w:r w:rsidRPr="002B664B">
        <w:rPr>
          <w:rFonts w:ascii="Times New Roman Tj" w:hAnsi="Times New Roman Tj" w:cs="Times New Roman"/>
          <w:sz w:val="28"/>
          <w:szCs w:val="28"/>
        </w:rPr>
        <w:t xml:space="preserve">  </w:t>
      </w:r>
      <w:proofErr w:type="spellStart"/>
      <w:r w:rsidRPr="002B664B">
        <w:rPr>
          <w:rFonts w:ascii="Times New Roman Tj" w:hAnsi="Times New Roman Tj" w:cs="Times New Roman"/>
          <w:sz w:val="28"/>
          <w:szCs w:val="28"/>
        </w:rPr>
        <w:t>филм</w:t>
      </w:r>
      <w:r w:rsidRPr="002B664B">
        <w:rPr>
          <w:rFonts w:ascii="Times New Roman" w:hAnsi="Times New Roman" w:cs="Times New Roman"/>
          <w:sz w:val="28"/>
          <w:szCs w:val="28"/>
        </w:rPr>
        <w:t>ҳ</w:t>
      </w:r>
      <w:r w:rsidRPr="002B664B">
        <w:rPr>
          <w:rFonts w:ascii="Times New Roman Tj" w:hAnsi="Times New Roman Tj" w:cs="Times New Roman"/>
          <w:sz w:val="28"/>
          <w:szCs w:val="28"/>
        </w:rPr>
        <w:t>ои</w:t>
      </w:r>
      <w:proofErr w:type="spellEnd"/>
      <w:r w:rsidRPr="002B664B">
        <w:rPr>
          <w:rFonts w:ascii="Times New Roman Tj" w:hAnsi="Times New Roman Tj" w:cs="Times New Roman"/>
          <w:sz w:val="28"/>
          <w:szCs w:val="28"/>
        </w:rPr>
        <w:t xml:space="preserve">  </w:t>
      </w:r>
      <w:proofErr w:type="spellStart"/>
      <w:r w:rsidRPr="002B664B">
        <w:rPr>
          <w:rFonts w:ascii="Times New Roman Tj" w:hAnsi="Times New Roman Tj" w:cs="Times New Roman"/>
          <w:sz w:val="28"/>
          <w:szCs w:val="28"/>
        </w:rPr>
        <w:t>мустанаду</w:t>
      </w:r>
      <w:proofErr w:type="spellEnd"/>
      <w:r w:rsidRPr="002B664B">
        <w:rPr>
          <w:rFonts w:ascii="Times New Roman Tj" w:hAnsi="Times New Roman Tj" w:cs="Times New Roman"/>
          <w:sz w:val="28"/>
          <w:szCs w:val="28"/>
        </w:rPr>
        <w:t xml:space="preserve">  </w:t>
      </w:r>
      <w:proofErr w:type="spellStart"/>
      <w:r w:rsidRPr="002B664B">
        <w:rPr>
          <w:rFonts w:ascii="Times New Roman Tj" w:hAnsi="Times New Roman Tj" w:cs="Times New Roman"/>
          <w:sz w:val="28"/>
          <w:szCs w:val="28"/>
        </w:rPr>
        <w:t>илмї</w:t>
      </w:r>
      <w:proofErr w:type="spellEnd"/>
      <w:r w:rsidRPr="002B664B">
        <w:rPr>
          <w:rFonts w:ascii="Times New Roman Tj" w:hAnsi="Times New Roman Tj" w:cs="Times New Roman"/>
          <w:sz w:val="28"/>
          <w:szCs w:val="28"/>
        </w:rPr>
        <w:t xml:space="preserve">- </w:t>
      </w:r>
      <w:proofErr w:type="spellStart"/>
      <w:r w:rsidRPr="002B664B">
        <w:rPr>
          <w:rFonts w:ascii="Times New Roman Tj" w:hAnsi="Times New Roman Tj" w:cs="Times New Roman"/>
          <w:sz w:val="28"/>
          <w:szCs w:val="28"/>
        </w:rPr>
        <w:t>оммавї</w:t>
      </w:r>
      <w:proofErr w:type="spellEnd"/>
      <w:r w:rsidRPr="002B664B">
        <w:rPr>
          <w:rFonts w:ascii="Times New Roman Tj" w:hAnsi="Times New Roman Tj" w:cs="Times New Roman"/>
          <w:sz w:val="28"/>
          <w:szCs w:val="28"/>
        </w:rPr>
        <w:t xml:space="preserve">  </w:t>
      </w:r>
      <w:proofErr w:type="spellStart"/>
      <w:proofErr w:type="gramStart"/>
      <w:r w:rsidRPr="002B664B">
        <w:rPr>
          <w:rFonts w:ascii="Times New Roman Tj" w:hAnsi="Times New Roman Tj" w:cs="Times New Roman"/>
          <w:sz w:val="28"/>
          <w:szCs w:val="28"/>
        </w:rPr>
        <w:t>ва</w:t>
      </w:r>
      <w:proofErr w:type="spellEnd"/>
      <w:r w:rsidRPr="002B664B">
        <w:rPr>
          <w:rFonts w:ascii="Times New Roman Tj" w:hAnsi="Times New Roman Tj" w:cs="Times New Roman"/>
          <w:sz w:val="28"/>
          <w:szCs w:val="28"/>
        </w:rPr>
        <w:t xml:space="preserve">  </w:t>
      </w:r>
      <w:proofErr w:type="spellStart"/>
      <w:r w:rsidRPr="002B664B">
        <w:rPr>
          <w:rFonts w:ascii="Times New Roman Tj" w:hAnsi="Times New Roman Tj" w:cs="Times New Roman"/>
          <w:sz w:val="28"/>
          <w:szCs w:val="28"/>
        </w:rPr>
        <w:t>та</w:t>
      </w:r>
      <w:proofErr w:type="gramEnd"/>
      <w:r w:rsidRPr="002B664B">
        <w:rPr>
          <w:rFonts w:ascii="Times New Roman Tj" w:hAnsi="Times New Roman Tj" w:cs="Times New Roman"/>
          <w:sz w:val="28"/>
          <w:szCs w:val="28"/>
        </w:rPr>
        <w:t>њлили</w:t>
      </w:r>
      <w:proofErr w:type="spellEnd"/>
      <w:r w:rsidRPr="002B664B">
        <w:rPr>
          <w:rFonts w:ascii="Times New Roman Tj" w:hAnsi="Times New Roman Tj" w:cs="Times New Roman"/>
          <w:sz w:val="28"/>
          <w:szCs w:val="28"/>
        </w:rPr>
        <w:t xml:space="preserve">  </w:t>
      </w:r>
      <w:proofErr w:type="spellStart"/>
      <w:r w:rsidRPr="002B664B">
        <w:rPr>
          <w:rFonts w:ascii="Times New Roman Tj" w:hAnsi="Times New Roman Tj" w:cs="Times New Roman"/>
          <w:sz w:val="28"/>
          <w:szCs w:val="28"/>
        </w:rPr>
        <w:t>онњо</w:t>
      </w:r>
      <w:proofErr w:type="spellEnd"/>
      <w:r w:rsidRPr="002B664B">
        <w:rPr>
          <w:rFonts w:ascii="Times New Roman Tj" w:hAnsi="Times New Roman Tj" w:cs="Times New Roman"/>
          <w:sz w:val="28"/>
          <w:szCs w:val="28"/>
        </w:rPr>
        <w:t xml:space="preserve">  </w:t>
      </w:r>
      <w:proofErr w:type="spellStart"/>
      <w:r w:rsidRPr="002B664B">
        <w:rPr>
          <w:rFonts w:ascii="Times New Roman Tj" w:hAnsi="Times New Roman Tj" w:cs="Times New Roman"/>
          <w:sz w:val="28"/>
          <w:szCs w:val="28"/>
        </w:rPr>
        <w:t>сурат</w:t>
      </w:r>
      <w:proofErr w:type="spellEnd"/>
      <w:r w:rsidRPr="002B664B">
        <w:rPr>
          <w:rFonts w:ascii="Times New Roman Tj" w:hAnsi="Times New Roman Tj" w:cs="Times New Roman"/>
          <w:sz w:val="28"/>
          <w:szCs w:val="28"/>
        </w:rPr>
        <w:t xml:space="preserve">  </w:t>
      </w:r>
      <w:proofErr w:type="spellStart"/>
      <w:r w:rsidRPr="002B664B">
        <w:rPr>
          <w:rFonts w:ascii="Times New Roman Tj" w:hAnsi="Times New Roman Tj" w:cs="Times New Roman"/>
          <w:sz w:val="28"/>
          <w:szCs w:val="28"/>
        </w:rPr>
        <w:t>мегирад</w:t>
      </w:r>
      <w:proofErr w:type="spellEnd"/>
      <w:r w:rsidRPr="002B664B">
        <w:rPr>
          <w:rFonts w:ascii="Times New Roman Tj" w:hAnsi="Times New Roman Tj" w:cs="Times New Roman"/>
          <w:sz w:val="28"/>
          <w:szCs w:val="28"/>
        </w:rPr>
        <w:t>.</w:t>
      </w:r>
    </w:p>
    <w:p w:rsidR="004F2C25" w:rsidRPr="002B664B" w:rsidRDefault="004F2C25" w:rsidP="002B664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 w:rsidRPr="002B664B">
        <w:rPr>
          <w:rFonts w:ascii="Times New Roman Tj" w:hAnsi="Times New Roman Tj"/>
          <w:b/>
          <w:sz w:val="28"/>
          <w:szCs w:val="28"/>
        </w:rPr>
        <w:t>Адабиётњои</w:t>
      </w:r>
      <w:proofErr w:type="spellEnd"/>
      <w:r w:rsidRPr="002B664B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/>
          <w:b/>
          <w:sz w:val="28"/>
          <w:szCs w:val="28"/>
        </w:rPr>
        <w:t>асосї</w:t>
      </w:r>
      <w:proofErr w:type="spellEnd"/>
    </w:p>
    <w:p w:rsidR="004F2C25" w:rsidRPr="002B664B" w:rsidRDefault="004F2C25" w:rsidP="002B664B">
      <w:pPr>
        <w:spacing w:after="0" w:line="240" w:lineRule="auto"/>
        <w:rPr>
          <w:rFonts w:ascii="Times New Roman Tj" w:hAnsi="Times New Roman Tj"/>
          <w:b/>
          <w:sz w:val="28"/>
          <w:szCs w:val="28"/>
        </w:rPr>
      </w:pPr>
      <w:r w:rsidRPr="002B664B">
        <w:rPr>
          <w:rFonts w:ascii="Times New Roman Tj" w:hAnsi="Times New Roman Tj"/>
          <w:sz w:val="28"/>
          <w:szCs w:val="28"/>
        </w:rPr>
        <w:t>1.  «</w:t>
      </w:r>
      <w:proofErr w:type="spellStart"/>
      <w:r w:rsidRPr="002B664B">
        <w:rPr>
          <w:rFonts w:ascii="Times New Roman Tj" w:hAnsi="Times New Roman Tj"/>
          <w:sz w:val="28"/>
          <w:szCs w:val="28"/>
        </w:rPr>
        <w:t>Режисёрских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 биографий", Москва 1978г</w:t>
      </w:r>
    </w:p>
    <w:p w:rsidR="004F2C25" w:rsidRPr="002B664B" w:rsidRDefault="004F2C25" w:rsidP="002B664B">
      <w:pPr>
        <w:spacing w:after="0" w:line="240" w:lineRule="auto"/>
        <w:rPr>
          <w:rFonts w:ascii="Times New Roman Tj" w:hAnsi="Times New Roman Tj"/>
          <w:color w:val="262626" w:themeColor="text1" w:themeTint="D9"/>
          <w:sz w:val="28"/>
          <w:szCs w:val="28"/>
        </w:rPr>
      </w:pPr>
      <w:r w:rsidRPr="002B664B">
        <w:rPr>
          <w:rFonts w:ascii="Times New Roman Tj" w:hAnsi="Times New Roman Tj"/>
          <w:color w:val="262626" w:themeColor="text1" w:themeTint="D9"/>
          <w:sz w:val="28"/>
          <w:szCs w:val="28"/>
        </w:rPr>
        <w:t xml:space="preserve">2.  </w:t>
      </w:r>
      <w:proofErr w:type="spellStart"/>
      <w:r w:rsidRPr="002B664B">
        <w:rPr>
          <w:rFonts w:ascii="Times New Roman" w:hAnsi="Times New Roman" w:cs="Times New Roman"/>
          <w:sz w:val="28"/>
          <w:szCs w:val="28"/>
        </w:rPr>
        <w:t>Қ</w:t>
      </w:r>
      <w:r w:rsidRPr="002B664B">
        <w:rPr>
          <w:rFonts w:ascii="Times New Roman Tj" w:hAnsi="Times New Roman Tj" w:cs="Times New Roman"/>
          <w:sz w:val="28"/>
          <w:szCs w:val="28"/>
        </w:rPr>
        <w:t>атори</w:t>
      </w:r>
      <w:proofErr w:type="spellEnd"/>
      <w:r w:rsidRPr="002B664B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 w:cs="Times New Roman"/>
          <w:sz w:val="28"/>
          <w:szCs w:val="28"/>
        </w:rPr>
        <w:t>тасвир</w:t>
      </w:r>
      <w:proofErr w:type="spellEnd"/>
      <w:r w:rsidRPr="002B664B">
        <w:rPr>
          <w:rFonts w:ascii="Times New Roman Tj" w:hAnsi="Times New Roman Tj" w:cs="Times New Roman"/>
          <w:sz w:val="28"/>
          <w:szCs w:val="28"/>
        </w:rPr>
        <w:t xml:space="preserve">.  Душанбе, </w:t>
      </w:r>
      <w:proofErr w:type="spellStart"/>
      <w:r w:rsidRPr="002B664B">
        <w:rPr>
          <w:rFonts w:ascii="Times New Roman Tj" w:hAnsi="Times New Roman Tj" w:cs="Times New Roman"/>
          <w:sz w:val="28"/>
          <w:szCs w:val="28"/>
        </w:rPr>
        <w:t>Ирфон</w:t>
      </w:r>
      <w:proofErr w:type="spellEnd"/>
      <w:r w:rsidRPr="002B664B">
        <w:rPr>
          <w:rFonts w:ascii="Times New Roman Tj" w:hAnsi="Times New Roman Tj" w:cs="Times New Roman"/>
          <w:sz w:val="28"/>
          <w:szCs w:val="28"/>
        </w:rPr>
        <w:t xml:space="preserve">  2018с</w:t>
      </w:r>
    </w:p>
    <w:p w:rsidR="004F2C25" w:rsidRPr="002B664B" w:rsidRDefault="004F2C25" w:rsidP="002B664B">
      <w:pPr>
        <w:spacing w:after="0" w:line="240" w:lineRule="auto"/>
        <w:rPr>
          <w:rFonts w:ascii="Times New Roman Tj" w:hAnsi="Times New Roman Tj"/>
          <w:b/>
          <w:sz w:val="28"/>
          <w:szCs w:val="28"/>
        </w:rPr>
      </w:pPr>
      <w:r w:rsidRPr="002B664B">
        <w:rPr>
          <w:rFonts w:ascii="Times New Roman Tj" w:hAnsi="Times New Roman Tj"/>
          <w:color w:val="262626" w:themeColor="text1" w:themeTint="D9"/>
          <w:sz w:val="28"/>
          <w:szCs w:val="28"/>
        </w:rPr>
        <w:t xml:space="preserve">3.  </w:t>
      </w:r>
      <w:proofErr w:type="spellStart"/>
      <w:r w:rsidRPr="002B664B">
        <w:rPr>
          <w:rFonts w:ascii="Times New Roman Tj" w:hAnsi="Times New Roman Tj"/>
          <w:color w:val="262626" w:themeColor="text1" w:themeTint="D9"/>
          <w:sz w:val="28"/>
          <w:szCs w:val="28"/>
        </w:rPr>
        <w:t>Роњнамои</w:t>
      </w:r>
      <w:proofErr w:type="spellEnd"/>
      <w:r w:rsidRPr="002B664B">
        <w:rPr>
          <w:rFonts w:ascii="Times New Roman Tj" w:hAnsi="Times New Roman Tj"/>
          <w:color w:val="262626" w:themeColor="text1" w:themeTint="D9"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/>
          <w:color w:val="262626" w:themeColor="text1" w:themeTint="D9"/>
          <w:sz w:val="28"/>
          <w:szCs w:val="28"/>
        </w:rPr>
        <w:t>эљодии</w:t>
      </w:r>
      <w:proofErr w:type="spellEnd"/>
      <w:r w:rsidRPr="002B664B">
        <w:rPr>
          <w:rFonts w:ascii="Times New Roman Tj" w:hAnsi="Times New Roman Tj"/>
          <w:color w:val="262626" w:themeColor="text1" w:themeTint="D9"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/>
          <w:color w:val="262626" w:themeColor="text1" w:themeTint="D9"/>
          <w:sz w:val="28"/>
          <w:szCs w:val="28"/>
        </w:rPr>
        <w:t>телевизион</w:t>
      </w:r>
      <w:proofErr w:type="spellEnd"/>
      <w:r w:rsidRPr="002B664B">
        <w:rPr>
          <w:rFonts w:ascii="Times New Roman Tj" w:hAnsi="Times New Roman Tj"/>
          <w:color w:val="262626" w:themeColor="text1" w:themeTint="D9"/>
          <w:sz w:val="28"/>
          <w:szCs w:val="28"/>
        </w:rPr>
        <w:t xml:space="preserve"> </w:t>
      </w:r>
      <w:proofErr w:type="spellStart"/>
      <w:r w:rsidRPr="002B664B">
        <w:rPr>
          <w:rFonts w:ascii="Times New Roman Tj" w:hAnsi="Times New Roman Tj"/>
          <w:color w:val="262626" w:themeColor="text1" w:themeTint="D9"/>
          <w:sz w:val="28"/>
          <w:szCs w:val="28"/>
        </w:rPr>
        <w:t>ва</w:t>
      </w:r>
      <w:proofErr w:type="spellEnd"/>
      <w:r w:rsidRPr="002B664B">
        <w:rPr>
          <w:rFonts w:ascii="Times New Roman Tj" w:hAnsi="Times New Roman Tj"/>
          <w:color w:val="262626" w:themeColor="text1" w:themeTint="D9"/>
          <w:sz w:val="28"/>
          <w:szCs w:val="28"/>
        </w:rPr>
        <w:t xml:space="preserve">  кино. </w:t>
      </w:r>
      <w:proofErr w:type="spellStart"/>
      <w:r w:rsidRPr="002B664B">
        <w:rPr>
          <w:rFonts w:ascii="Times New Roman Tj" w:hAnsi="Times New Roman Tj"/>
          <w:color w:val="262626" w:themeColor="text1" w:themeTint="D9"/>
          <w:sz w:val="28"/>
          <w:szCs w:val="28"/>
        </w:rPr>
        <w:t>Интернюс</w:t>
      </w:r>
      <w:proofErr w:type="spellEnd"/>
      <w:r w:rsidRPr="002B664B">
        <w:rPr>
          <w:rFonts w:ascii="Times New Roman Tj" w:hAnsi="Times New Roman Tj"/>
          <w:color w:val="262626" w:themeColor="text1" w:themeTint="D9"/>
          <w:sz w:val="28"/>
          <w:szCs w:val="28"/>
        </w:rPr>
        <w:t xml:space="preserve">. Москва.1999.                              </w:t>
      </w:r>
    </w:p>
    <w:p w:rsidR="004F2C25" w:rsidRPr="002B664B" w:rsidRDefault="004F2C25" w:rsidP="002B664B">
      <w:pPr>
        <w:spacing w:after="0" w:line="240" w:lineRule="auto"/>
        <w:rPr>
          <w:rFonts w:ascii="Times New Roman Tj" w:hAnsi="Times New Roman Tj"/>
          <w:b/>
          <w:sz w:val="28"/>
          <w:szCs w:val="28"/>
        </w:rPr>
      </w:pPr>
      <w:r w:rsidRPr="002B664B">
        <w:rPr>
          <w:rFonts w:ascii="Times New Roman Tj" w:hAnsi="Times New Roman Tj"/>
          <w:sz w:val="28"/>
          <w:szCs w:val="28"/>
        </w:rPr>
        <w:t xml:space="preserve">4."Режиссураи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телевизион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, кино 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ва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 радио". Душанбе, </w:t>
      </w:r>
      <w:proofErr w:type="spellStart"/>
      <w:r w:rsidRPr="002B664B">
        <w:rPr>
          <w:rFonts w:ascii="Times New Roman Tj" w:hAnsi="Times New Roman Tj"/>
          <w:sz w:val="28"/>
          <w:szCs w:val="28"/>
        </w:rPr>
        <w:t>Ирфон</w:t>
      </w:r>
      <w:proofErr w:type="spellEnd"/>
      <w:r w:rsidRPr="002B664B">
        <w:rPr>
          <w:rFonts w:ascii="Times New Roman Tj" w:hAnsi="Times New Roman Tj"/>
          <w:sz w:val="28"/>
          <w:szCs w:val="28"/>
        </w:rPr>
        <w:t xml:space="preserve"> 2011с.</w:t>
      </w:r>
    </w:p>
    <w:p w:rsidR="001B32C9" w:rsidRPr="002B664B" w:rsidRDefault="004F2C25" w:rsidP="002B664B">
      <w:pPr>
        <w:spacing w:after="0" w:line="240" w:lineRule="auto"/>
        <w:rPr>
          <w:rFonts w:ascii="Times New Roman Tj" w:hAnsi="Times New Roman Tj" w:cs="Arial"/>
          <w:color w:val="0D0D0D" w:themeColor="text1" w:themeTint="F2"/>
          <w:sz w:val="28"/>
          <w:szCs w:val="28"/>
        </w:rPr>
      </w:pPr>
      <w:r w:rsidRPr="002B664B">
        <w:rPr>
          <w:rFonts w:ascii="Times New Roman Tj" w:hAnsi="Times New Roman Tj"/>
          <w:sz w:val="28"/>
          <w:szCs w:val="28"/>
        </w:rPr>
        <w:t xml:space="preserve">5. </w:t>
      </w:r>
      <w:r w:rsidRPr="002B664B">
        <w:rPr>
          <w:rFonts w:ascii="Times New Roman Tj" w:hAnsi="Times New Roman Tj" w:cs="Arial"/>
          <w:color w:val="0D0D0D" w:themeColor="text1" w:themeTint="F2"/>
          <w:sz w:val="28"/>
          <w:szCs w:val="28"/>
        </w:rPr>
        <w:t xml:space="preserve">С.И. </w:t>
      </w:r>
      <w:proofErr w:type="spellStart"/>
      <w:r w:rsidRPr="002B664B">
        <w:rPr>
          <w:rFonts w:ascii="Times New Roman Tj" w:hAnsi="Times New Roman Tj" w:cs="Arial"/>
          <w:color w:val="0D0D0D" w:themeColor="text1" w:themeTint="F2"/>
          <w:sz w:val="28"/>
          <w:szCs w:val="28"/>
        </w:rPr>
        <w:t>Фрейлих</w:t>
      </w:r>
      <w:proofErr w:type="spellEnd"/>
      <w:r w:rsidRPr="002B664B">
        <w:rPr>
          <w:rFonts w:ascii="Times New Roman Tj" w:hAnsi="Times New Roman Tj" w:cs="Arial"/>
          <w:color w:val="0D0D0D" w:themeColor="text1" w:themeTint="F2"/>
          <w:sz w:val="28"/>
          <w:szCs w:val="28"/>
        </w:rPr>
        <w:t xml:space="preserve">  "</w:t>
      </w:r>
      <w:proofErr w:type="spellStart"/>
      <w:r w:rsidRPr="002B664B">
        <w:rPr>
          <w:rFonts w:ascii="Times New Roman Tj" w:hAnsi="Times New Roman Tj" w:cs="Arial"/>
          <w:color w:val="0D0D0D" w:themeColor="text1" w:themeTint="F2"/>
          <w:sz w:val="28"/>
          <w:szCs w:val="28"/>
        </w:rPr>
        <w:t>Назарияи</w:t>
      </w:r>
      <w:proofErr w:type="spellEnd"/>
      <w:r w:rsidRPr="002B664B">
        <w:rPr>
          <w:rFonts w:ascii="Times New Roman Tj" w:hAnsi="Times New Roman Tj" w:cs="Arial"/>
          <w:color w:val="0D0D0D" w:themeColor="text1" w:themeTint="F2"/>
          <w:sz w:val="28"/>
          <w:szCs w:val="28"/>
        </w:rPr>
        <w:t xml:space="preserve">  кино  аз Эйзенштейн то Тарковский" </w:t>
      </w:r>
      <w:r w:rsidRPr="002B664B">
        <w:rPr>
          <w:rFonts w:ascii="Times New Roman Tj" w:hAnsi="Times New Roman Tj"/>
          <w:sz w:val="28"/>
          <w:szCs w:val="28"/>
        </w:rPr>
        <w:t>Изд.  "Искусство"  1992г.</w:t>
      </w:r>
      <w:r w:rsidRPr="002B664B">
        <w:rPr>
          <w:rFonts w:ascii="Times New Roman Tj" w:hAnsi="Times New Roman Tj" w:cs="Arial"/>
          <w:color w:val="0D0D0D" w:themeColor="text1" w:themeTint="F2"/>
          <w:sz w:val="28"/>
          <w:szCs w:val="28"/>
        </w:rPr>
        <w:t xml:space="preserve"> </w:t>
      </w:r>
    </w:p>
    <w:p w:rsidR="001B32C9" w:rsidRPr="002B664B" w:rsidRDefault="001B32C9" w:rsidP="002B664B">
      <w:pPr>
        <w:spacing w:after="0" w:line="240" w:lineRule="auto"/>
        <w:rPr>
          <w:rFonts w:ascii="Times New Roman Tj" w:hAnsi="Times New Roman Tj" w:cs="Arial"/>
          <w:color w:val="0D0D0D" w:themeColor="text1" w:themeTint="F2"/>
          <w:sz w:val="28"/>
          <w:szCs w:val="28"/>
        </w:rPr>
      </w:pPr>
    </w:p>
    <w:tbl>
      <w:tblPr>
        <w:tblStyle w:val="a4"/>
        <w:tblW w:w="12190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708"/>
        <w:gridCol w:w="7371"/>
        <w:gridCol w:w="4111"/>
      </w:tblGrid>
      <w:tr w:rsidR="001B32C9" w:rsidRPr="002B664B" w:rsidTr="002B664B">
        <w:trPr>
          <w:cantSplit/>
          <w:trHeight w:val="4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B664B">
              <w:rPr>
                <w:rFonts w:ascii="Times New Roman Tj" w:hAnsi="Times New Roman Tj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B664B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2B664B">
              <w:rPr>
                <w:rFonts w:ascii="Times New Roman Tj" w:hAnsi="Times New Roman Tj"/>
                <w:b/>
                <w:sz w:val="28"/>
                <w:szCs w:val="28"/>
              </w:rPr>
              <w:t>Номгўи</w:t>
            </w:r>
            <w:proofErr w:type="spellEnd"/>
            <w:r w:rsidRPr="002B664B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2B664B">
              <w:rPr>
                <w:rFonts w:ascii="Times New Roman Tj" w:hAnsi="Times New Roman Tj"/>
                <w:b/>
                <w:sz w:val="28"/>
                <w:szCs w:val="28"/>
              </w:rPr>
              <w:t>фанњо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2B664B">
              <w:rPr>
                <w:rFonts w:ascii="Times New Roman Tj" w:hAnsi="Times New Roman Tj"/>
                <w:b/>
                <w:sz w:val="28"/>
                <w:szCs w:val="28"/>
              </w:rPr>
              <w:t>Омўзгор</w:t>
            </w:r>
            <w:proofErr w:type="spellEnd"/>
          </w:p>
        </w:tc>
      </w:tr>
      <w:tr w:rsidR="001B32C9" w:rsidRPr="002B664B" w:rsidTr="002B66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sz w:val="28"/>
                <w:szCs w:val="28"/>
              </w:rPr>
            </w:pPr>
            <w:r w:rsidRPr="002B664B">
              <w:rPr>
                <w:rFonts w:ascii="Times New Roman Tj" w:hAnsi="Times New Roman Tj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2B664B">
              <w:rPr>
                <w:rFonts w:ascii="Times New Roman Tj" w:hAnsi="Times New Roman Tj"/>
                <w:sz w:val="28"/>
                <w:szCs w:val="28"/>
              </w:rPr>
              <w:t>Композитсияи</w:t>
            </w:r>
            <w:proofErr w:type="spellEnd"/>
            <w:r w:rsidRPr="002B664B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B664B">
              <w:rPr>
                <w:rFonts w:ascii="Times New Roman Tj" w:hAnsi="Times New Roman Tj"/>
                <w:sz w:val="28"/>
                <w:szCs w:val="28"/>
              </w:rPr>
              <w:t>аккосї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2B664B">
              <w:rPr>
                <w:rFonts w:ascii="Times New Roman Tj" w:hAnsi="Times New Roman Tj"/>
                <w:sz w:val="28"/>
                <w:szCs w:val="28"/>
              </w:rPr>
              <w:t>Назаршоев</w:t>
            </w:r>
            <w:proofErr w:type="spellEnd"/>
            <w:r w:rsidRPr="002B664B">
              <w:rPr>
                <w:rFonts w:ascii="Times New Roman Tj" w:hAnsi="Times New Roman Tj"/>
                <w:sz w:val="28"/>
                <w:szCs w:val="28"/>
              </w:rPr>
              <w:t xml:space="preserve"> Ш.</w:t>
            </w:r>
          </w:p>
        </w:tc>
      </w:tr>
      <w:tr w:rsidR="001B32C9" w:rsidRPr="002B664B" w:rsidTr="002B66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sz w:val="28"/>
                <w:szCs w:val="28"/>
              </w:rPr>
            </w:pPr>
            <w:r w:rsidRPr="002B664B">
              <w:rPr>
                <w:rFonts w:ascii="Times New Roman Tj" w:hAnsi="Times New Roman Tj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2B664B">
              <w:rPr>
                <w:rFonts w:ascii="Times New Roman Tj" w:hAnsi="Times New Roman Tj"/>
                <w:sz w:val="28"/>
                <w:szCs w:val="28"/>
              </w:rPr>
              <w:t>Методикаи</w:t>
            </w:r>
            <w:proofErr w:type="spellEnd"/>
            <w:r w:rsidRPr="002B664B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B664B">
              <w:rPr>
                <w:rFonts w:ascii="Times New Roman Tj" w:hAnsi="Times New Roman Tj"/>
                <w:sz w:val="28"/>
                <w:szCs w:val="28"/>
              </w:rPr>
              <w:t>кор</w:t>
            </w:r>
            <w:proofErr w:type="spellEnd"/>
            <w:r w:rsidRPr="002B664B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B664B">
              <w:rPr>
                <w:rFonts w:ascii="Times New Roman Tj" w:hAnsi="Times New Roman Tj"/>
                <w:sz w:val="28"/>
                <w:szCs w:val="28"/>
              </w:rPr>
              <w:t>бо</w:t>
            </w:r>
            <w:proofErr w:type="spellEnd"/>
            <w:r w:rsidRPr="002B664B">
              <w:rPr>
                <w:rFonts w:ascii="Times New Roman Tj" w:hAnsi="Times New Roman Tj"/>
                <w:sz w:val="28"/>
                <w:szCs w:val="28"/>
              </w:rPr>
              <w:t xml:space="preserve"> режиссёр </w:t>
            </w:r>
            <w:proofErr w:type="spellStart"/>
            <w:r w:rsidRPr="002B664B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2B664B">
              <w:rPr>
                <w:rFonts w:ascii="Times New Roman Tj" w:hAnsi="Times New Roman Tj"/>
                <w:sz w:val="28"/>
                <w:szCs w:val="28"/>
              </w:rPr>
              <w:t xml:space="preserve"> актёр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2B664B">
              <w:rPr>
                <w:rFonts w:ascii="Times New Roman Tj" w:hAnsi="Times New Roman Tj"/>
                <w:sz w:val="28"/>
                <w:szCs w:val="28"/>
              </w:rPr>
              <w:t>Назаршоев</w:t>
            </w:r>
            <w:proofErr w:type="spellEnd"/>
            <w:r w:rsidRPr="002B664B">
              <w:rPr>
                <w:rFonts w:ascii="Times New Roman Tj" w:hAnsi="Times New Roman Tj"/>
                <w:sz w:val="28"/>
                <w:szCs w:val="28"/>
              </w:rPr>
              <w:t xml:space="preserve"> Ш.</w:t>
            </w:r>
          </w:p>
        </w:tc>
      </w:tr>
      <w:tr w:rsidR="001B32C9" w:rsidRPr="002B664B" w:rsidTr="002B66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sz w:val="28"/>
                <w:szCs w:val="28"/>
              </w:rPr>
            </w:pPr>
            <w:r w:rsidRPr="002B664B">
              <w:rPr>
                <w:rFonts w:ascii="Times New Roman Tj" w:hAnsi="Times New Roman Tj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2B664B">
              <w:rPr>
                <w:rFonts w:ascii="Times New Roman Tj" w:hAnsi="Times New Roman Tj"/>
                <w:sz w:val="28"/>
                <w:szCs w:val="28"/>
              </w:rPr>
              <w:t>Мањорати</w:t>
            </w:r>
            <w:proofErr w:type="spellEnd"/>
            <w:r w:rsidRPr="002B664B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B664B">
              <w:rPr>
                <w:rFonts w:ascii="Times New Roman Tj" w:hAnsi="Times New Roman Tj"/>
                <w:sz w:val="28"/>
                <w:szCs w:val="28"/>
              </w:rPr>
              <w:t>операторї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2B664B">
              <w:rPr>
                <w:rFonts w:ascii="Times New Roman Tj" w:hAnsi="Times New Roman Tj"/>
                <w:sz w:val="28"/>
                <w:szCs w:val="28"/>
              </w:rPr>
              <w:t>Назаршоев</w:t>
            </w:r>
            <w:proofErr w:type="spellEnd"/>
            <w:r w:rsidRPr="002B664B">
              <w:rPr>
                <w:rFonts w:ascii="Times New Roman Tj" w:hAnsi="Times New Roman Tj"/>
                <w:sz w:val="28"/>
                <w:szCs w:val="28"/>
              </w:rPr>
              <w:t xml:space="preserve"> Ш.</w:t>
            </w:r>
          </w:p>
        </w:tc>
      </w:tr>
      <w:tr w:rsidR="001B32C9" w:rsidRPr="002B664B" w:rsidTr="002B66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sz w:val="28"/>
                <w:szCs w:val="28"/>
              </w:rPr>
            </w:pPr>
            <w:r w:rsidRPr="002B664B">
              <w:rPr>
                <w:rFonts w:ascii="Times New Roman Tj" w:hAnsi="Times New Roman Tj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2B664B">
              <w:rPr>
                <w:rFonts w:ascii="Times New Roman Tj" w:hAnsi="Times New Roman Tj"/>
                <w:sz w:val="28"/>
                <w:szCs w:val="28"/>
              </w:rPr>
              <w:t>Назария</w:t>
            </w:r>
            <w:proofErr w:type="spellEnd"/>
            <w:r w:rsidRPr="002B664B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B664B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2B664B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B664B">
              <w:rPr>
                <w:rFonts w:ascii="Times New Roman Tj" w:hAnsi="Times New Roman Tj"/>
                <w:sz w:val="28"/>
                <w:szCs w:val="28"/>
              </w:rPr>
              <w:t>амалияи</w:t>
            </w:r>
            <w:proofErr w:type="spellEnd"/>
            <w:r w:rsidRPr="002B664B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B664B">
              <w:rPr>
                <w:rFonts w:ascii="Times New Roman Tj" w:hAnsi="Times New Roman Tj"/>
                <w:sz w:val="28"/>
                <w:szCs w:val="28"/>
              </w:rPr>
              <w:t>кинооператорї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2B664B">
              <w:rPr>
                <w:rFonts w:ascii="Times New Roman Tj" w:hAnsi="Times New Roman Tj"/>
                <w:sz w:val="28"/>
                <w:szCs w:val="28"/>
              </w:rPr>
              <w:t>Назаршоев</w:t>
            </w:r>
            <w:proofErr w:type="spellEnd"/>
            <w:r w:rsidRPr="002B664B">
              <w:rPr>
                <w:rFonts w:ascii="Times New Roman Tj" w:hAnsi="Times New Roman Tj"/>
                <w:sz w:val="28"/>
                <w:szCs w:val="28"/>
              </w:rPr>
              <w:t xml:space="preserve"> Ш.</w:t>
            </w:r>
          </w:p>
        </w:tc>
      </w:tr>
      <w:tr w:rsidR="001B32C9" w:rsidRPr="002B664B" w:rsidTr="002B66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sz w:val="28"/>
                <w:szCs w:val="28"/>
              </w:rPr>
            </w:pPr>
            <w:r w:rsidRPr="002B664B">
              <w:rPr>
                <w:rFonts w:ascii="Times New Roman Tj" w:hAnsi="Times New Roman Tj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2B664B">
              <w:rPr>
                <w:rFonts w:ascii="Times New Roman Tj" w:hAnsi="Times New Roman Tj"/>
                <w:sz w:val="28"/>
                <w:szCs w:val="28"/>
              </w:rPr>
              <w:t>Рушної</w:t>
            </w:r>
            <w:proofErr w:type="spellEnd"/>
            <w:r w:rsidRPr="002B664B">
              <w:rPr>
                <w:rFonts w:ascii="Times New Roman Tj" w:hAnsi="Times New Roman Tj"/>
                <w:sz w:val="28"/>
                <w:szCs w:val="28"/>
              </w:rPr>
              <w:t xml:space="preserve"> дар кино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2B664B">
              <w:rPr>
                <w:rFonts w:ascii="Times New Roman Tj" w:hAnsi="Times New Roman Tj"/>
                <w:sz w:val="28"/>
                <w:szCs w:val="28"/>
              </w:rPr>
              <w:t>Ќодиров</w:t>
            </w:r>
            <w:proofErr w:type="spellEnd"/>
            <w:r w:rsidRPr="002B664B">
              <w:rPr>
                <w:rFonts w:ascii="Times New Roman Tj" w:hAnsi="Times New Roman Tj"/>
                <w:sz w:val="28"/>
                <w:szCs w:val="28"/>
              </w:rPr>
              <w:t xml:space="preserve"> Н.</w:t>
            </w:r>
          </w:p>
        </w:tc>
      </w:tr>
      <w:tr w:rsidR="001B32C9" w:rsidRPr="002B664B" w:rsidTr="002B66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sz w:val="28"/>
                <w:szCs w:val="28"/>
              </w:rPr>
            </w:pPr>
            <w:r w:rsidRPr="002B664B">
              <w:rPr>
                <w:rFonts w:ascii="Times New Roman Tj" w:hAnsi="Times New Roman Tj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2B664B">
              <w:rPr>
                <w:rFonts w:ascii="Times New Roman Tj" w:hAnsi="Times New Roman Tj"/>
                <w:sz w:val="28"/>
                <w:szCs w:val="28"/>
              </w:rPr>
              <w:t>Тамошои</w:t>
            </w:r>
            <w:proofErr w:type="spellEnd"/>
            <w:r w:rsidRPr="002B664B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B664B">
              <w:rPr>
                <w:rFonts w:ascii="Times New Roman Tj" w:hAnsi="Times New Roman Tj"/>
                <w:sz w:val="28"/>
                <w:szCs w:val="28"/>
              </w:rPr>
              <w:t>филм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sz w:val="28"/>
                <w:szCs w:val="28"/>
              </w:rPr>
            </w:pPr>
            <w:r w:rsidRPr="002B664B">
              <w:rPr>
                <w:rFonts w:ascii="Times New Roman Tj" w:hAnsi="Times New Roman Tj"/>
                <w:sz w:val="28"/>
                <w:szCs w:val="28"/>
              </w:rPr>
              <w:t>Рашидов С.</w:t>
            </w:r>
          </w:p>
        </w:tc>
      </w:tr>
      <w:tr w:rsidR="001B32C9" w:rsidRPr="002B664B" w:rsidTr="002B66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sz w:val="28"/>
                <w:szCs w:val="28"/>
              </w:rPr>
            </w:pPr>
            <w:r w:rsidRPr="002B664B">
              <w:rPr>
                <w:rFonts w:ascii="Times New Roman Tj" w:hAnsi="Times New Roman Tj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2B664B">
              <w:rPr>
                <w:rFonts w:ascii="Times New Roman Tj" w:hAnsi="Times New Roman Tj"/>
                <w:sz w:val="28"/>
                <w:szCs w:val="28"/>
              </w:rPr>
              <w:t>Тасвир</w:t>
            </w:r>
            <w:proofErr w:type="spellEnd"/>
            <w:r w:rsidRPr="002B664B">
              <w:rPr>
                <w:rFonts w:ascii="Times New Roman Tj" w:hAnsi="Times New Roman Tj"/>
                <w:sz w:val="28"/>
                <w:szCs w:val="28"/>
              </w:rPr>
              <w:t xml:space="preserve"> дар кино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2B664B">
              <w:rPr>
                <w:rFonts w:ascii="Times New Roman Tj" w:hAnsi="Times New Roman Tj"/>
                <w:sz w:val="28"/>
                <w:szCs w:val="28"/>
              </w:rPr>
              <w:t>Воњидов</w:t>
            </w:r>
            <w:proofErr w:type="spellEnd"/>
            <w:r w:rsidRPr="002B664B">
              <w:rPr>
                <w:rFonts w:ascii="Times New Roman Tj" w:hAnsi="Times New Roman Tj"/>
                <w:sz w:val="28"/>
                <w:szCs w:val="28"/>
              </w:rPr>
              <w:t xml:space="preserve"> П.</w:t>
            </w:r>
          </w:p>
        </w:tc>
      </w:tr>
      <w:tr w:rsidR="001B32C9" w:rsidRPr="002B664B" w:rsidTr="002B66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sz w:val="28"/>
                <w:szCs w:val="28"/>
              </w:rPr>
            </w:pPr>
            <w:r w:rsidRPr="002B664B">
              <w:rPr>
                <w:rFonts w:ascii="Times New Roman Tj" w:hAnsi="Times New Roman Tj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2B664B">
              <w:rPr>
                <w:rFonts w:ascii="Times New Roman Tj" w:hAnsi="Times New Roman Tj"/>
                <w:sz w:val="28"/>
                <w:szCs w:val="28"/>
              </w:rPr>
              <w:t>Таърихи</w:t>
            </w:r>
            <w:proofErr w:type="spellEnd"/>
            <w:r w:rsidRPr="002B664B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B664B">
              <w:rPr>
                <w:rFonts w:ascii="Times New Roman Tj" w:hAnsi="Times New Roman Tj"/>
                <w:sz w:val="28"/>
                <w:szCs w:val="28"/>
              </w:rPr>
              <w:t>мањорати</w:t>
            </w:r>
            <w:proofErr w:type="spellEnd"/>
            <w:r w:rsidRPr="002B664B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B664B">
              <w:rPr>
                <w:rFonts w:ascii="Times New Roman Tj" w:hAnsi="Times New Roman Tj"/>
                <w:sz w:val="28"/>
                <w:szCs w:val="28"/>
              </w:rPr>
              <w:t>операторї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sz w:val="28"/>
                <w:szCs w:val="28"/>
              </w:rPr>
            </w:pPr>
            <w:r w:rsidRPr="002B664B">
              <w:rPr>
                <w:rFonts w:ascii="Times New Roman Tj" w:hAnsi="Times New Roman Tj"/>
                <w:sz w:val="28"/>
                <w:szCs w:val="28"/>
              </w:rPr>
              <w:t>Нигматов</w:t>
            </w:r>
            <w:proofErr w:type="gramStart"/>
            <w:r w:rsidRPr="002B664B">
              <w:rPr>
                <w:rFonts w:ascii="Times New Roman Tj" w:hAnsi="Times New Roman Tj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B32C9" w:rsidRPr="002B664B" w:rsidTr="002B66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sz w:val="28"/>
                <w:szCs w:val="28"/>
              </w:rPr>
            </w:pPr>
            <w:r w:rsidRPr="002B664B">
              <w:rPr>
                <w:rFonts w:ascii="Times New Roman Tj" w:hAnsi="Times New Roman Tj"/>
                <w:sz w:val="28"/>
                <w:szCs w:val="28"/>
              </w:rPr>
              <w:lastRenderedPageBreak/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2B664B">
              <w:rPr>
                <w:rFonts w:ascii="Times New Roman Tj" w:hAnsi="Times New Roman Tj"/>
                <w:sz w:val="28"/>
                <w:szCs w:val="28"/>
              </w:rPr>
              <w:t>Таърихи</w:t>
            </w:r>
            <w:proofErr w:type="spellEnd"/>
            <w:r w:rsidRPr="002B664B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B664B">
              <w:rPr>
                <w:rFonts w:ascii="Times New Roman Tj" w:hAnsi="Times New Roman Tj"/>
                <w:sz w:val="28"/>
                <w:szCs w:val="28"/>
              </w:rPr>
              <w:t>санъати</w:t>
            </w:r>
            <w:proofErr w:type="spellEnd"/>
            <w:r w:rsidRPr="002B664B">
              <w:rPr>
                <w:rFonts w:ascii="Times New Roman Tj" w:hAnsi="Times New Roman Tj"/>
                <w:sz w:val="28"/>
                <w:szCs w:val="28"/>
              </w:rPr>
              <w:t xml:space="preserve"> кино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sz w:val="28"/>
                <w:szCs w:val="28"/>
              </w:rPr>
            </w:pPr>
            <w:r w:rsidRPr="002B664B">
              <w:rPr>
                <w:rFonts w:ascii="Times New Roman Tj" w:hAnsi="Times New Roman Tj"/>
                <w:sz w:val="28"/>
                <w:szCs w:val="28"/>
              </w:rPr>
              <w:t>Нигматов</w:t>
            </w:r>
            <w:proofErr w:type="gramStart"/>
            <w:r w:rsidRPr="002B664B">
              <w:rPr>
                <w:rFonts w:ascii="Times New Roman Tj" w:hAnsi="Times New Roman Tj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B32C9" w:rsidRPr="002B664B" w:rsidTr="002B66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sz w:val="28"/>
                <w:szCs w:val="28"/>
              </w:rPr>
            </w:pPr>
            <w:r w:rsidRPr="002B664B">
              <w:rPr>
                <w:rFonts w:ascii="Times New Roman Tj" w:hAnsi="Times New Roman Tj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2B664B">
              <w:rPr>
                <w:rFonts w:ascii="Times New Roman Tj" w:hAnsi="Times New Roman Tj"/>
                <w:sz w:val="28"/>
                <w:szCs w:val="28"/>
              </w:rPr>
              <w:t>Композитсияи</w:t>
            </w:r>
            <w:proofErr w:type="spellEnd"/>
            <w:r w:rsidRPr="002B664B">
              <w:rPr>
                <w:rFonts w:ascii="Times New Roman Tj" w:hAnsi="Times New Roman Tj"/>
                <w:sz w:val="28"/>
                <w:szCs w:val="28"/>
              </w:rPr>
              <w:t xml:space="preserve"> кино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sz w:val="28"/>
                <w:szCs w:val="28"/>
              </w:rPr>
            </w:pPr>
            <w:r w:rsidRPr="002B664B">
              <w:rPr>
                <w:rFonts w:ascii="Times New Roman Tj" w:hAnsi="Times New Roman Tj"/>
                <w:sz w:val="28"/>
                <w:szCs w:val="28"/>
              </w:rPr>
              <w:t>Нигматов</w:t>
            </w:r>
            <w:proofErr w:type="gramStart"/>
            <w:r w:rsidRPr="002B664B">
              <w:rPr>
                <w:rFonts w:ascii="Times New Roman Tj" w:hAnsi="Times New Roman Tj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B32C9" w:rsidRPr="002B664B" w:rsidTr="002B66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sz w:val="28"/>
                <w:szCs w:val="28"/>
              </w:rPr>
            </w:pPr>
            <w:r w:rsidRPr="002B664B">
              <w:rPr>
                <w:rFonts w:ascii="Times New Roman Tj" w:hAnsi="Times New Roman Tj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2B664B">
              <w:rPr>
                <w:rFonts w:ascii="Times New Roman Tj" w:hAnsi="Times New Roman Tj"/>
                <w:sz w:val="28"/>
                <w:szCs w:val="28"/>
              </w:rPr>
              <w:t>Тамошои</w:t>
            </w:r>
            <w:proofErr w:type="spellEnd"/>
            <w:r w:rsidRPr="002B664B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B664B">
              <w:rPr>
                <w:rFonts w:ascii="Times New Roman Tj" w:hAnsi="Times New Roman Tj"/>
                <w:sz w:val="28"/>
                <w:szCs w:val="28"/>
              </w:rPr>
              <w:t>филм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sz w:val="28"/>
                <w:szCs w:val="28"/>
              </w:rPr>
            </w:pPr>
            <w:r w:rsidRPr="002B664B">
              <w:rPr>
                <w:rFonts w:ascii="Times New Roman Tj" w:hAnsi="Times New Roman Tj"/>
                <w:sz w:val="28"/>
                <w:szCs w:val="28"/>
              </w:rPr>
              <w:t>Рашидов С.</w:t>
            </w:r>
          </w:p>
        </w:tc>
      </w:tr>
      <w:tr w:rsidR="001B32C9" w:rsidRPr="002B664B" w:rsidTr="002B66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sz w:val="28"/>
                <w:szCs w:val="28"/>
              </w:rPr>
            </w:pPr>
            <w:r w:rsidRPr="002B664B">
              <w:rPr>
                <w:rFonts w:ascii="Times New Roman Tj" w:hAnsi="Times New Roman Tj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2B664B">
              <w:rPr>
                <w:rFonts w:ascii="Times New Roman Tj" w:hAnsi="Times New Roman Tj"/>
                <w:sz w:val="28"/>
                <w:szCs w:val="28"/>
              </w:rPr>
              <w:t>Иќтисодиёти</w:t>
            </w:r>
            <w:proofErr w:type="spellEnd"/>
            <w:r w:rsidRPr="002B664B">
              <w:rPr>
                <w:rFonts w:ascii="Times New Roman Tj" w:hAnsi="Times New Roman Tj"/>
                <w:sz w:val="28"/>
                <w:szCs w:val="28"/>
              </w:rPr>
              <w:t xml:space="preserve"> кино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sz w:val="28"/>
                <w:szCs w:val="28"/>
              </w:rPr>
            </w:pPr>
            <w:r w:rsidRPr="002B664B">
              <w:rPr>
                <w:rFonts w:ascii="Times New Roman Tj" w:hAnsi="Times New Roman Tj"/>
                <w:sz w:val="28"/>
                <w:szCs w:val="28"/>
              </w:rPr>
              <w:t>Рашидов С.</w:t>
            </w:r>
          </w:p>
        </w:tc>
      </w:tr>
      <w:tr w:rsidR="001B32C9" w:rsidRPr="002B664B" w:rsidTr="002B66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sz w:val="28"/>
                <w:szCs w:val="28"/>
              </w:rPr>
            </w:pPr>
            <w:r w:rsidRPr="002B664B">
              <w:rPr>
                <w:rFonts w:ascii="Times New Roman Tj" w:hAnsi="Times New Roman Tj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2B664B">
              <w:rPr>
                <w:rFonts w:ascii="Times New Roman Tj" w:hAnsi="Times New Roman Tj"/>
                <w:sz w:val="28"/>
                <w:szCs w:val="28"/>
              </w:rPr>
              <w:t>Мањорати</w:t>
            </w:r>
            <w:proofErr w:type="spellEnd"/>
            <w:r w:rsidRPr="002B664B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B664B">
              <w:rPr>
                <w:rFonts w:ascii="Times New Roman Tj" w:hAnsi="Times New Roman Tj"/>
                <w:sz w:val="28"/>
                <w:szCs w:val="28"/>
              </w:rPr>
              <w:t>операторї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sz w:val="28"/>
                <w:szCs w:val="28"/>
              </w:rPr>
            </w:pPr>
            <w:r w:rsidRPr="002B664B">
              <w:rPr>
                <w:rFonts w:ascii="Times New Roman Tj" w:hAnsi="Times New Roman Tj"/>
                <w:sz w:val="28"/>
                <w:szCs w:val="28"/>
              </w:rPr>
              <w:t>Нигматов</w:t>
            </w:r>
            <w:proofErr w:type="gramStart"/>
            <w:r w:rsidRPr="002B664B">
              <w:rPr>
                <w:rFonts w:ascii="Times New Roman Tj" w:hAnsi="Times New Roman Tj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B32C9" w:rsidRPr="002B664B" w:rsidTr="002B66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sz w:val="28"/>
                <w:szCs w:val="28"/>
              </w:rPr>
            </w:pPr>
            <w:r w:rsidRPr="002B664B">
              <w:rPr>
                <w:rFonts w:ascii="Times New Roman Tj" w:hAnsi="Times New Roman Tj"/>
                <w:sz w:val="28"/>
                <w:szCs w:val="28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2B664B">
              <w:rPr>
                <w:rFonts w:ascii="Times New Roman Tj" w:hAnsi="Times New Roman Tj"/>
                <w:sz w:val="28"/>
                <w:szCs w:val="28"/>
              </w:rPr>
              <w:t>Мањорати</w:t>
            </w:r>
            <w:proofErr w:type="spellEnd"/>
            <w:r w:rsidRPr="002B664B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B664B">
              <w:rPr>
                <w:rFonts w:ascii="Times New Roman Tj" w:hAnsi="Times New Roman Tj"/>
                <w:sz w:val="28"/>
                <w:szCs w:val="28"/>
              </w:rPr>
              <w:t>кинооператорї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sz w:val="28"/>
                <w:szCs w:val="28"/>
              </w:rPr>
            </w:pPr>
            <w:r w:rsidRPr="002B664B">
              <w:rPr>
                <w:rFonts w:ascii="Times New Roman Tj" w:hAnsi="Times New Roman Tj"/>
                <w:sz w:val="28"/>
                <w:szCs w:val="28"/>
              </w:rPr>
              <w:t>Нигматов А.</w:t>
            </w:r>
          </w:p>
        </w:tc>
      </w:tr>
      <w:tr w:rsidR="001B32C9" w:rsidRPr="002B664B" w:rsidTr="002B66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sz w:val="28"/>
                <w:szCs w:val="28"/>
              </w:rPr>
            </w:pPr>
            <w:r w:rsidRPr="002B664B">
              <w:rPr>
                <w:rFonts w:ascii="Times New Roman Tj" w:hAnsi="Times New Roman Tj"/>
                <w:sz w:val="28"/>
                <w:szCs w:val="28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2B664B">
              <w:rPr>
                <w:rFonts w:ascii="Times New Roman Tj" w:hAnsi="Times New Roman Tj"/>
                <w:sz w:val="28"/>
                <w:szCs w:val="28"/>
              </w:rPr>
              <w:t>Назария</w:t>
            </w:r>
            <w:proofErr w:type="spellEnd"/>
            <w:r w:rsidRPr="002B664B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B664B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2B664B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B664B">
              <w:rPr>
                <w:rFonts w:ascii="Times New Roman Tj" w:hAnsi="Times New Roman Tj"/>
                <w:sz w:val="28"/>
                <w:szCs w:val="28"/>
              </w:rPr>
              <w:t>амалияи</w:t>
            </w:r>
            <w:proofErr w:type="spellEnd"/>
            <w:r w:rsidRPr="002B664B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B664B">
              <w:rPr>
                <w:rFonts w:ascii="Times New Roman Tj" w:hAnsi="Times New Roman Tj"/>
                <w:sz w:val="28"/>
                <w:szCs w:val="28"/>
              </w:rPr>
              <w:t>кинооператорї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sz w:val="28"/>
                <w:szCs w:val="28"/>
              </w:rPr>
            </w:pPr>
            <w:r w:rsidRPr="002B664B">
              <w:rPr>
                <w:rFonts w:ascii="Times New Roman Tj" w:hAnsi="Times New Roman Tj"/>
                <w:sz w:val="28"/>
                <w:szCs w:val="28"/>
              </w:rPr>
              <w:t>Нигматов А.</w:t>
            </w:r>
          </w:p>
        </w:tc>
      </w:tr>
      <w:tr w:rsidR="001B32C9" w:rsidRPr="002B664B" w:rsidTr="002B66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sz w:val="28"/>
                <w:szCs w:val="28"/>
              </w:rPr>
            </w:pPr>
            <w:r w:rsidRPr="002B664B">
              <w:rPr>
                <w:rFonts w:ascii="Times New Roman Tj" w:hAnsi="Times New Roman Tj"/>
                <w:sz w:val="28"/>
                <w:szCs w:val="28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sz w:val="28"/>
                <w:szCs w:val="28"/>
              </w:rPr>
            </w:pPr>
            <w:r w:rsidRPr="002B664B">
              <w:rPr>
                <w:rFonts w:ascii="Times New Roman Tj" w:hAnsi="Times New Roman Tj"/>
                <w:sz w:val="28"/>
                <w:szCs w:val="28"/>
              </w:rPr>
              <w:t xml:space="preserve">Кор </w:t>
            </w:r>
            <w:proofErr w:type="spellStart"/>
            <w:r w:rsidRPr="002B664B">
              <w:rPr>
                <w:rFonts w:ascii="Times New Roman Tj" w:hAnsi="Times New Roman Tj"/>
                <w:sz w:val="28"/>
                <w:szCs w:val="28"/>
              </w:rPr>
              <w:t>бо</w:t>
            </w:r>
            <w:proofErr w:type="spellEnd"/>
            <w:r w:rsidRPr="002B664B">
              <w:rPr>
                <w:rFonts w:ascii="Times New Roman Tj" w:hAnsi="Times New Roman Tj"/>
                <w:sz w:val="28"/>
                <w:szCs w:val="28"/>
              </w:rPr>
              <w:t xml:space="preserve"> каскадёр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C9" w:rsidRPr="002B664B" w:rsidRDefault="001B32C9" w:rsidP="002B664B">
            <w:pPr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2B664B">
              <w:rPr>
                <w:rFonts w:ascii="Times New Roman Tj" w:hAnsi="Times New Roman Tj"/>
                <w:sz w:val="28"/>
                <w:szCs w:val="28"/>
              </w:rPr>
              <w:t>Сангов</w:t>
            </w:r>
            <w:proofErr w:type="spellEnd"/>
            <w:r w:rsidRPr="002B664B">
              <w:rPr>
                <w:rFonts w:ascii="Times New Roman Tj" w:hAnsi="Times New Roman Tj"/>
                <w:sz w:val="28"/>
                <w:szCs w:val="28"/>
              </w:rPr>
              <w:t xml:space="preserve"> М.</w:t>
            </w:r>
          </w:p>
        </w:tc>
      </w:tr>
    </w:tbl>
    <w:p w:rsidR="001B32C9" w:rsidRPr="002B664B" w:rsidRDefault="001B32C9" w:rsidP="002B664B">
      <w:pPr>
        <w:spacing w:after="0" w:line="240" w:lineRule="auto"/>
        <w:rPr>
          <w:rFonts w:ascii="Times New Roman Tj" w:hAnsi="Times New Roman Tj"/>
          <w:sz w:val="28"/>
          <w:szCs w:val="28"/>
        </w:rPr>
      </w:pPr>
    </w:p>
    <w:p w:rsidR="004F2C25" w:rsidRPr="002B664B" w:rsidRDefault="004F2C25" w:rsidP="002B664B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4F2C25" w:rsidRDefault="004F2C25" w:rsidP="002B664B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2B664B" w:rsidRDefault="002B664B" w:rsidP="002B664B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2B664B" w:rsidRDefault="002B664B" w:rsidP="002B664B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2B664B" w:rsidRDefault="002B664B" w:rsidP="002B664B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2B664B" w:rsidRDefault="002B664B" w:rsidP="002B664B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2B664B" w:rsidRPr="002B664B" w:rsidRDefault="002B664B" w:rsidP="002B664B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  <w:bookmarkStart w:id="0" w:name="_GoBack"/>
      <w:bookmarkEnd w:id="0"/>
    </w:p>
    <w:p w:rsidR="000F4F69" w:rsidRPr="002B664B" w:rsidRDefault="00581757" w:rsidP="002B664B">
      <w:pPr>
        <w:spacing w:after="0" w:line="240" w:lineRule="auto"/>
        <w:ind w:firstLine="708"/>
        <w:jc w:val="center"/>
        <w:rPr>
          <w:rFonts w:ascii="Times New Roman Tj" w:hAnsi="Times New Roman Tj"/>
          <w:b/>
          <w:caps/>
          <w:sz w:val="28"/>
          <w:szCs w:val="28"/>
        </w:rPr>
      </w:pPr>
      <w:proofErr w:type="spellStart"/>
      <w:r w:rsidRPr="002B664B">
        <w:rPr>
          <w:rFonts w:ascii="Times New Roman Tj" w:hAnsi="Times New Roman Tj"/>
          <w:b/>
          <w:sz w:val="28"/>
          <w:szCs w:val="28"/>
        </w:rPr>
        <w:t>М</w:t>
      </w:r>
      <w:r w:rsidR="004F2C25" w:rsidRPr="002B664B">
        <w:rPr>
          <w:rFonts w:ascii="Times New Roman Tj" w:hAnsi="Times New Roman Tj"/>
          <w:b/>
          <w:sz w:val="28"/>
          <w:szCs w:val="28"/>
        </w:rPr>
        <w:t>удири</w:t>
      </w:r>
      <w:proofErr w:type="spellEnd"/>
      <w:r w:rsidR="004F2C25" w:rsidRPr="002B664B">
        <w:rPr>
          <w:rFonts w:ascii="Times New Roman Tj" w:hAnsi="Times New Roman Tj"/>
          <w:b/>
          <w:sz w:val="28"/>
          <w:szCs w:val="28"/>
        </w:rPr>
        <w:t xml:space="preserve">  кафедра____________________</w:t>
      </w:r>
      <w:proofErr w:type="spellStart"/>
      <w:r w:rsidR="004F2C25" w:rsidRPr="002B664B">
        <w:rPr>
          <w:rFonts w:ascii="Times New Roman Tj" w:hAnsi="Times New Roman Tj"/>
          <w:b/>
          <w:sz w:val="28"/>
          <w:szCs w:val="28"/>
        </w:rPr>
        <w:t>Умаров</w:t>
      </w:r>
      <w:proofErr w:type="spellEnd"/>
      <w:r w:rsidR="004F2C25" w:rsidRPr="002B664B">
        <w:rPr>
          <w:rFonts w:ascii="Times New Roman Tj" w:hAnsi="Times New Roman Tj"/>
          <w:b/>
          <w:sz w:val="28"/>
          <w:szCs w:val="28"/>
        </w:rPr>
        <w:t xml:space="preserve"> Д.</w:t>
      </w:r>
    </w:p>
    <w:sectPr w:rsidR="000F4F69" w:rsidRPr="002B664B" w:rsidSect="00D8082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4127"/>
    <w:multiLevelType w:val="hybridMultilevel"/>
    <w:tmpl w:val="F23EF5CC"/>
    <w:lvl w:ilvl="0" w:tplc="11600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7814AE"/>
    <w:multiLevelType w:val="hybridMultilevel"/>
    <w:tmpl w:val="97E8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A224B"/>
    <w:multiLevelType w:val="hybridMultilevel"/>
    <w:tmpl w:val="D66A1EF0"/>
    <w:lvl w:ilvl="0" w:tplc="F7947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4F69"/>
    <w:rsid w:val="00014BF9"/>
    <w:rsid w:val="00033F7C"/>
    <w:rsid w:val="00035A60"/>
    <w:rsid w:val="00060DE3"/>
    <w:rsid w:val="0007137D"/>
    <w:rsid w:val="000743CC"/>
    <w:rsid w:val="00086714"/>
    <w:rsid w:val="00090CB9"/>
    <w:rsid w:val="000C2370"/>
    <w:rsid w:val="000E46DC"/>
    <w:rsid w:val="000E7264"/>
    <w:rsid w:val="000F4F69"/>
    <w:rsid w:val="00113539"/>
    <w:rsid w:val="00125A19"/>
    <w:rsid w:val="00125CF2"/>
    <w:rsid w:val="00146919"/>
    <w:rsid w:val="0016475B"/>
    <w:rsid w:val="00186DDF"/>
    <w:rsid w:val="001B32C9"/>
    <w:rsid w:val="001B3F6C"/>
    <w:rsid w:val="001B7C3D"/>
    <w:rsid w:val="001C1A44"/>
    <w:rsid w:val="001E181D"/>
    <w:rsid w:val="001F05C1"/>
    <w:rsid w:val="0024452F"/>
    <w:rsid w:val="00264822"/>
    <w:rsid w:val="00286DA6"/>
    <w:rsid w:val="002975BC"/>
    <w:rsid w:val="002B664B"/>
    <w:rsid w:val="002C635B"/>
    <w:rsid w:val="002D3D78"/>
    <w:rsid w:val="002F2AA9"/>
    <w:rsid w:val="003063EB"/>
    <w:rsid w:val="003136ED"/>
    <w:rsid w:val="00347510"/>
    <w:rsid w:val="00353725"/>
    <w:rsid w:val="003556F7"/>
    <w:rsid w:val="003C26F7"/>
    <w:rsid w:val="003D4B33"/>
    <w:rsid w:val="003D6746"/>
    <w:rsid w:val="003E3AE8"/>
    <w:rsid w:val="0041799F"/>
    <w:rsid w:val="00436700"/>
    <w:rsid w:val="00467879"/>
    <w:rsid w:val="00487065"/>
    <w:rsid w:val="004A0F0C"/>
    <w:rsid w:val="004D7A47"/>
    <w:rsid w:val="004E5FBA"/>
    <w:rsid w:val="004F2C25"/>
    <w:rsid w:val="004F51E7"/>
    <w:rsid w:val="004F7135"/>
    <w:rsid w:val="00504965"/>
    <w:rsid w:val="00554389"/>
    <w:rsid w:val="00562F98"/>
    <w:rsid w:val="00581757"/>
    <w:rsid w:val="0058798C"/>
    <w:rsid w:val="005A4BA5"/>
    <w:rsid w:val="005A5573"/>
    <w:rsid w:val="006002AA"/>
    <w:rsid w:val="00616B0F"/>
    <w:rsid w:val="00633C8B"/>
    <w:rsid w:val="00635E2F"/>
    <w:rsid w:val="00645B9E"/>
    <w:rsid w:val="00670A1D"/>
    <w:rsid w:val="00674C93"/>
    <w:rsid w:val="006964EA"/>
    <w:rsid w:val="006B400A"/>
    <w:rsid w:val="006C1958"/>
    <w:rsid w:val="006E7D9B"/>
    <w:rsid w:val="00701022"/>
    <w:rsid w:val="00721795"/>
    <w:rsid w:val="0072521B"/>
    <w:rsid w:val="00755970"/>
    <w:rsid w:val="0075783B"/>
    <w:rsid w:val="00794525"/>
    <w:rsid w:val="007D0F19"/>
    <w:rsid w:val="007D1854"/>
    <w:rsid w:val="007E6590"/>
    <w:rsid w:val="0081763A"/>
    <w:rsid w:val="00836055"/>
    <w:rsid w:val="00841279"/>
    <w:rsid w:val="0084613B"/>
    <w:rsid w:val="00850660"/>
    <w:rsid w:val="008B7E08"/>
    <w:rsid w:val="008C4536"/>
    <w:rsid w:val="008C48C9"/>
    <w:rsid w:val="008D4D03"/>
    <w:rsid w:val="008F4E54"/>
    <w:rsid w:val="00916203"/>
    <w:rsid w:val="0092127D"/>
    <w:rsid w:val="009521EC"/>
    <w:rsid w:val="0095563D"/>
    <w:rsid w:val="00965A4D"/>
    <w:rsid w:val="00976294"/>
    <w:rsid w:val="009778EE"/>
    <w:rsid w:val="00986F34"/>
    <w:rsid w:val="009A18B3"/>
    <w:rsid w:val="009C1E0C"/>
    <w:rsid w:val="009C4F4A"/>
    <w:rsid w:val="009E7136"/>
    <w:rsid w:val="00A12914"/>
    <w:rsid w:val="00AB2EF9"/>
    <w:rsid w:val="00AB6642"/>
    <w:rsid w:val="00AC35EA"/>
    <w:rsid w:val="00AD0E81"/>
    <w:rsid w:val="00AE05B7"/>
    <w:rsid w:val="00AF2CB9"/>
    <w:rsid w:val="00B43A58"/>
    <w:rsid w:val="00B86489"/>
    <w:rsid w:val="00B93EC9"/>
    <w:rsid w:val="00BD2278"/>
    <w:rsid w:val="00BD7421"/>
    <w:rsid w:val="00C32005"/>
    <w:rsid w:val="00C62ED2"/>
    <w:rsid w:val="00C719F3"/>
    <w:rsid w:val="00CE0421"/>
    <w:rsid w:val="00D21E21"/>
    <w:rsid w:val="00D3010E"/>
    <w:rsid w:val="00D45D59"/>
    <w:rsid w:val="00D8082C"/>
    <w:rsid w:val="00DF1F7C"/>
    <w:rsid w:val="00E00D75"/>
    <w:rsid w:val="00E526B7"/>
    <w:rsid w:val="00E6021C"/>
    <w:rsid w:val="00E85C9F"/>
    <w:rsid w:val="00EA3DD2"/>
    <w:rsid w:val="00EA49D9"/>
    <w:rsid w:val="00EA4D01"/>
    <w:rsid w:val="00EA7B7C"/>
    <w:rsid w:val="00EC6995"/>
    <w:rsid w:val="00ED0540"/>
    <w:rsid w:val="00ED27F4"/>
    <w:rsid w:val="00EE2A2B"/>
    <w:rsid w:val="00F75612"/>
    <w:rsid w:val="00F936CB"/>
    <w:rsid w:val="00FB7B15"/>
    <w:rsid w:val="00FE6723"/>
    <w:rsid w:val="00FF2E3A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C25"/>
    <w:pPr>
      <w:ind w:left="720"/>
      <w:contextualSpacing/>
    </w:pPr>
  </w:style>
  <w:style w:type="table" w:styleId="a4">
    <w:name w:val="Table Grid"/>
    <w:basedOn w:val="a1"/>
    <w:uiPriority w:val="59"/>
    <w:rsid w:val="00D80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848</Words>
  <Characters>4838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Режиссёр</dc:creator>
  <cp:keywords/>
  <dc:description/>
  <cp:lastModifiedBy>РЕЖИССЁР ВА ПРОДЮСЕР</cp:lastModifiedBy>
  <cp:revision>15</cp:revision>
  <dcterms:created xsi:type="dcterms:W3CDTF">2019-10-20T06:43:00Z</dcterms:created>
  <dcterms:modified xsi:type="dcterms:W3CDTF">2008-02-27T01:03:00Z</dcterms:modified>
</cp:coreProperties>
</file>